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134" w:rsidRDefault="00D64134">
      <w:pPr>
        <w:spacing w:before="67" w:line="275" w:lineRule="exact"/>
        <w:ind w:left="213"/>
        <w:rPr>
          <w:b/>
          <w:sz w:val="24"/>
          <w:u w:val="thick"/>
        </w:rPr>
      </w:pPr>
      <w:r>
        <w:rPr>
          <w:b/>
          <w:noProof/>
          <w:sz w:val="24"/>
          <w:u w:val="thick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231162" y="-9441712"/>
            <wp:positionH relativeFrom="margin">
              <wp:align>center</wp:align>
            </wp:positionH>
            <wp:positionV relativeFrom="margin">
              <wp:align>center</wp:align>
            </wp:positionV>
            <wp:extent cx="8034079" cy="11249247"/>
            <wp:effectExtent l="1619250" t="0" r="1605221" b="0"/>
            <wp:wrapSquare wrapText="bothSides"/>
            <wp:docPr id="2" name="Рисунок 2" descr="D:\ООП НОО 2019 !\01-04-2021_11-00-28 (2)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ОП НОО 2019 !\01-04-2021_11-00-28 (2)\0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34079" cy="11249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4134" w:rsidRDefault="00D64134">
      <w:pPr>
        <w:spacing w:before="67" w:line="275" w:lineRule="exact"/>
        <w:ind w:left="213"/>
        <w:rPr>
          <w:b/>
          <w:sz w:val="24"/>
          <w:u w:val="thick"/>
        </w:rPr>
      </w:pPr>
    </w:p>
    <w:p w:rsidR="00566246" w:rsidRPr="00AC5263" w:rsidRDefault="00905E12" w:rsidP="00566246">
      <w:pPr>
        <w:shd w:val="clear" w:color="auto" w:fill="FFFFFF"/>
        <w:rPr>
          <w:rFonts w:eastAsia="Calibri"/>
          <w:bCs/>
        </w:rPr>
      </w:pPr>
      <w:r>
        <w:t xml:space="preserve">Рабочая </w:t>
      </w:r>
      <w:r w:rsidR="00566246">
        <w:t xml:space="preserve"> программа по математике для 1-4 классов создана на основе ООП НОО </w:t>
      </w:r>
      <w:r w:rsidR="00566246" w:rsidRPr="00AC5263">
        <w:rPr>
          <w:rFonts w:eastAsia="Calibri"/>
          <w:bCs/>
        </w:rPr>
        <w:t>МБОУ «Шугуровская СОШ им.В.П.Чкалова» МО «ЛМР» РТ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spacing w:before="1" w:line="275" w:lineRule="exact"/>
        <w:ind w:left="923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Структура документа</w:t>
      </w:r>
    </w:p>
    <w:p w:rsidR="00233FBF" w:rsidRDefault="00566246">
      <w:pPr>
        <w:pStyle w:val="a3"/>
        <w:spacing w:line="271" w:lineRule="exact"/>
        <w:ind w:left="1634"/>
      </w:pPr>
      <w:r>
        <w:t>Рабочая программа по математике представляет собой целостный документ, включающий следующие разделы:</w:t>
      </w:r>
    </w:p>
    <w:p w:rsidR="00233FBF" w:rsidRDefault="00566246">
      <w:pPr>
        <w:pStyle w:val="a4"/>
        <w:numPr>
          <w:ilvl w:val="0"/>
          <w:numId w:val="19"/>
        </w:numPr>
        <w:tabs>
          <w:tab w:val="left" w:pos="1489"/>
          <w:tab w:val="left" w:pos="1490"/>
        </w:tabs>
        <w:spacing w:line="272" w:lineRule="exact"/>
        <w:rPr>
          <w:sz w:val="24"/>
        </w:rPr>
      </w:pPr>
      <w:r>
        <w:rPr>
          <w:sz w:val="24"/>
        </w:rPr>
        <w:t xml:space="preserve">Планируемые результаты освоения учебного предмета « Математика» за курс </w:t>
      </w:r>
      <w:r>
        <w:rPr>
          <w:spacing w:val="3"/>
          <w:sz w:val="24"/>
        </w:rPr>
        <w:t>1-4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класса.</w:t>
      </w:r>
    </w:p>
    <w:p w:rsidR="00233FBF" w:rsidRDefault="00566246">
      <w:pPr>
        <w:pStyle w:val="a4"/>
        <w:numPr>
          <w:ilvl w:val="0"/>
          <w:numId w:val="19"/>
        </w:numPr>
        <w:tabs>
          <w:tab w:val="left" w:pos="1489"/>
          <w:tab w:val="left" w:pos="1490"/>
        </w:tabs>
        <w:spacing w:before="2" w:line="240" w:lineRule="auto"/>
        <w:ind w:left="1494" w:right="1805" w:hanging="572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9"/>
          <w:sz w:val="24"/>
        </w:rPr>
        <w:t xml:space="preserve"> </w:t>
      </w:r>
      <w:r>
        <w:rPr>
          <w:sz w:val="24"/>
        </w:rPr>
        <w:t>отведённых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 плана.</w:t>
      </w:r>
    </w:p>
    <w:p w:rsidR="00233FBF" w:rsidRDefault="00566246">
      <w:pPr>
        <w:pStyle w:val="a4"/>
        <w:numPr>
          <w:ilvl w:val="0"/>
          <w:numId w:val="19"/>
        </w:numPr>
        <w:tabs>
          <w:tab w:val="left" w:pos="1489"/>
          <w:tab w:val="left" w:pos="1490"/>
        </w:tabs>
        <w:spacing w:before="1" w:line="240" w:lineRule="auto"/>
        <w:rPr>
          <w:sz w:val="24"/>
        </w:rPr>
      </w:pPr>
      <w:r>
        <w:rPr>
          <w:sz w:val="24"/>
        </w:rPr>
        <w:t>Тематическое планирование с указанием количества часов, отводимых на изучение каждой</w:t>
      </w:r>
      <w:r>
        <w:rPr>
          <w:spacing w:val="4"/>
          <w:sz w:val="24"/>
        </w:rPr>
        <w:t xml:space="preserve"> </w:t>
      </w:r>
      <w:r>
        <w:rPr>
          <w:sz w:val="24"/>
        </w:rPr>
        <w:t>темы.</w:t>
      </w:r>
    </w:p>
    <w:p w:rsidR="00233FBF" w:rsidRDefault="00233FBF">
      <w:pPr>
        <w:pStyle w:val="a3"/>
        <w:spacing w:before="9"/>
        <w:ind w:left="0"/>
      </w:pPr>
    </w:p>
    <w:p w:rsidR="00566246" w:rsidRDefault="00566246" w:rsidP="00566246">
      <w:pPr>
        <w:pStyle w:val="Heading1"/>
        <w:numPr>
          <w:ilvl w:val="0"/>
          <w:numId w:val="18"/>
        </w:numPr>
        <w:tabs>
          <w:tab w:val="left" w:pos="934"/>
        </w:tabs>
        <w:spacing w:line="275" w:lineRule="exact"/>
        <w:ind w:hanging="241"/>
      </w:pPr>
      <w:r>
        <w:t xml:space="preserve">Планируемые результаты освоения учебного предмета « Математика» за курс </w:t>
      </w:r>
      <w:r>
        <w:rPr>
          <w:spacing w:val="3"/>
        </w:rPr>
        <w:t>1-4</w:t>
      </w:r>
      <w:r>
        <w:rPr>
          <w:spacing w:val="-16"/>
        </w:rPr>
        <w:t xml:space="preserve"> </w:t>
      </w:r>
      <w:r>
        <w:t>класса.</w:t>
      </w:r>
    </w:p>
    <w:p w:rsidR="00233FBF" w:rsidRPr="00566246" w:rsidRDefault="00566246" w:rsidP="00566246">
      <w:pPr>
        <w:pStyle w:val="Heading1"/>
        <w:tabs>
          <w:tab w:val="left" w:pos="934"/>
        </w:tabs>
        <w:spacing w:line="275" w:lineRule="exact"/>
        <w:ind w:left="933"/>
      </w:pPr>
      <w:r w:rsidRPr="00566246">
        <w:t>Личностные, метапредметные и предметные результаты освоения основной образовательной программы по математике в 1-4</w:t>
      </w:r>
      <w:r w:rsidRPr="00566246">
        <w:rPr>
          <w:spacing w:val="-2"/>
        </w:rPr>
        <w:t xml:space="preserve"> </w:t>
      </w:r>
      <w:r w:rsidRPr="00566246">
        <w:t>классах.</w:t>
      </w:r>
    </w:p>
    <w:p w:rsidR="00233FBF" w:rsidRDefault="00566246">
      <w:pPr>
        <w:pStyle w:val="a3"/>
        <w:spacing w:line="266" w:lineRule="exact"/>
        <w:ind w:left="779"/>
      </w:pPr>
      <w:r>
        <w:t>Программа направлена на достижение обучающимися следующих личностных, метапредметных и предметных результатов:</w:t>
      </w:r>
    </w:p>
    <w:p w:rsidR="00233FBF" w:rsidRDefault="00233FBF">
      <w:pPr>
        <w:pStyle w:val="a3"/>
        <w:spacing w:before="5"/>
        <w:ind w:left="0"/>
        <w:rPr>
          <w:sz w:val="21"/>
        </w:rPr>
      </w:pPr>
    </w:p>
    <w:p w:rsidR="00233FBF" w:rsidRDefault="00566246">
      <w:pPr>
        <w:pStyle w:val="Heading1"/>
        <w:spacing w:line="275" w:lineRule="exact"/>
        <w:ind w:left="213"/>
      </w:pPr>
      <w:r>
        <w:t>Личностные результаты</w:t>
      </w:r>
    </w:p>
    <w:p w:rsidR="00233FBF" w:rsidRDefault="00566246">
      <w:pPr>
        <w:pStyle w:val="a4"/>
        <w:numPr>
          <w:ilvl w:val="0"/>
          <w:numId w:val="17"/>
        </w:numPr>
        <w:tabs>
          <w:tab w:val="left" w:pos="1020"/>
        </w:tabs>
        <w:spacing w:line="271" w:lineRule="exact"/>
        <w:ind w:hanging="241"/>
        <w:rPr>
          <w:sz w:val="24"/>
        </w:rPr>
      </w:pPr>
      <w:r>
        <w:rPr>
          <w:sz w:val="24"/>
        </w:rPr>
        <w:t>Развитие мотивов учебной деятельности и формирование личностного смысла учения.</w:t>
      </w:r>
    </w:p>
    <w:p w:rsidR="00233FBF" w:rsidRDefault="00566246">
      <w:pPr>
        <w:pStyle w:val="a4"/>
        <w:numPr>
          <w:ilvl w:val="0"/>
          <w:numId w:val="17"/>
        </w:numPr>
        <w:tabs>
          <w:tab w:val="left" w:pos="1020"/>
        </w:tabs>
        <w:spacing w:line="272" w:lineRule="exact"/>
        <w:ind w:hanging="241"/>
        <w:rPr>
          <w:sz w:val="24"/>
        </w:rPr>
      </w:pPr>
      <w:r>
        <w:rPr>
          <w:sz w:val="24"/>
        </w:rPr>
        <w:t>Формирование эстетических потребностей, ценностей и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чувств.</w:t>
      </w:r>
    </w:p>
    <w:p w:rsidR="00233FBF" w:rsidRDefault="00566246">
      <w:pPr>
        <w:pStyle w:val="a4"/>
        <w:numPr>
          <w:ilvl w:val="0"/>
          <w:numId w:val="17"/>
        </w:numPr>
        <w:tabs>
          <w:tab w:val="left" w:pos="1059"/>
        </w:tabs>
        <w:spacing w:before="5" w:line="237" w:lineRule="auto"/>
        <w:ind w:left="213" w:right="1405" w:firstLine="566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</w:t>
      </w:r>
      <w:r>
        <w:rPr>
          <w:spacing w:val="-2"/>
          <w:sz w:val="24"/>
        </w:rPr>
        <w:t xml:space="preserve"> </w:t>
      </w:r>
      <w:r>
        <w:rPr>
          <w:sz w:val="24"/>
        </w:rPr>
        <w:t>и сопереживания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им.</w:t>
      </w:r>
    </w:p>
    <w:p w:rsidR="00233FBF" w:rsidRDefault="00566246">
      <w:pPr>
        <w:pStyle w:val="a4"/>
        <w:numPr>
          <w:ilvl w:val="0"/>
          <w:numId w:val="17"/>
        </w:numPr>
        <w:tabs>
          <w:tab w:val="left" w:pos="1030"/>
        </w:tabs>
        <w:spacing w:line="242" w:lineRule="auto"/>
        <w:ind w:left="213" w:right="1096" w:firstLine="566"/>
        <w:rPr>
          <w:sz w:val="24"/>
        </w:rPr>
      </w:pPr>
      <w:r>
        <w:rPr>
          <w:sz w:val="24"/>
        </w:rPr>
        <w:t>Развитие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находить выходы из спорных</w:t>
      </w:r>
      <w:r>
        <w:rPr>
          <w:spacing w:val="8"/>
          <w:sz w:val="24"/>
        </w:rPr>
        <w:t xml:space="preserve"> </w:t>
      </w:r>
      <w:r>
        <w:rPr>
          <w:sz w:val="24"/>
        </w:rPr>
        <w:t>ситуаций.</w:t>
      </w:r>
    </w:p>
    <w:p w:rsidR="00233FBF" w:rsidRDefault="00566246">
      <w:pPr>
        <w:pStyle w:val="a4"/>
        <w:numPr>
          <w:ilvl w:val="0"/>
          <w:numId w:val="17"/>
        </w:numPr>
        <w:tabs>
          <w:tab w:val="left" w:pos="1020"/>
        </w:tabs>
        <w:spacing w:line="271" w:lineRule="exact"/>
        <w:ind w:hanging="241"/>
        <w:rPr>
          <w:sz w:val="24"/>
        </w:rPr>
      </w:pPr>
      <w:r>
        <w:rPr>
          <w:sz w:val="24"/>
        </w:rPr>
        <w:t>Формирование установки на безопасный, здоровый образ жизни, наличие мотивации к творческому труду, работе на</w:t>
      </w:r>
      <w:r>
        <w:rPr>
          <w:spacing w:val="-30"/>
          <w:sz w:val="24"/>
        </w:rPr>
        <w:t xml:space="preserve"> </w:t>
      </w:r>
      <w:r>
        <w:rPr>
          <w:sz w:val="24"/>
        </w:rPr>
        <w:t>результат.</w:t>
      </w:r>
    </w:p>
    <w:p w:rsidR="00233FBF" w:rsidRDefault="00233FBF">
      <w:pPr>
        <w:pStyle w:val="a3"/>
        <w:spacing w:before="10"/>
        <w:ind w:left="0"/>
        <w:rPr>
          <w:sz w:val="21"/>
        </w:rPr>
      </w:pPr>
    </w:p>
    <w:p w:rsidR="00233FBF" w:rsidRDefault="00566246">
      <w:pPr>
        <w:pStyle w:val="Heading1"/>
        <w:spacing w:line="275" w:lineRule="exact"/>
        <w:ind w:left="779"/>
      </w:pPr>
      <w:r>
        <w:t>Метапредметные результаты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line="271" w:lineRule="exact"/>
        <w:ind w:hanging="289"/>
        <w:rPr>
          <w:sz w:val="24"/>
        </w:rPr>
      </w:pPr>
      <w:r>
        <w:rPr>
          <w:sz w:val="24"/>
        </w:rPr>
        <w:t>Овладение способностью принимать и сохранять цели и задачи учебной деятельности, искать средства её</w:t>
      </w:r>
      <w:r>
        <w:rPr>
          <w:spacing w:val="-16"/>
          <w:sz w:val="24"/>
        </w:rPr>
        <w:t xml:space="preserve"> </w:t>
      </w:r>
      <w:r>
        <w:rPr>
          <w:sz w:val="24"/>
        </w:rPr>
        <w:t>осуществления.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line="272" w:lineRule="exact"/>
        <w:ind w:hanging="289"/>
        <w:rPr>
          <w:sz w:val="24"/>
        </w:rPr>
      </w:pPr>
      <w:r>
        <w:rPr>
          <w:sz w:val="24"/>
        </w:rPr>
        <w:t>Освоение способов решения проблем творческого и поискового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характера.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before="3" w:line="240" w:lineRule="auto"/>
        <w:ind w:left="213" w:right="183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и условиями её реализации; определять наиболее эффективные способы достижения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результата.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before="2" w:line="237" w:lineRule="auto"/>
        <w:ind w:left="213" w:right="1087" w:firstLine="566"/>
        <w:rPr>
          <w:sz w:val="24"/>
        </w:rPr>
      </w:pPr>
      <w:r>
        <w:rPr>
          <w:sz w:val="24"/>
        </w:rPr>
        <w:t>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задач.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before="6" w:line="237" w:lineRule="auto"/>
        <w:ind w:left="213" w:right="1688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-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-9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в соответствии с коммуникативными и познавательными задачами и технологиями учебного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«Математика».</w:t>
      </w:r>
    </w:p>
    <w:p w:rsidR="00233FBF" w:rsidRDefault="00233FBF">
      <w:pPr>
        <w:spacing w:line="237" w:lineRule="auto"/>
        <w:rPr>
          <w:sz w:val="24"/>
        </w:rPr>
        <w:sectPr w:rsidR="00233FBF" w:rsidSect="00566246">
          <w:footerReference w:type="default" r:id="rId9"/>
          <w:pgSz w:w="16840" w:h="11910" w:orient="landscape"/>
          <w:pgMar w:top="1134" w:right="850" w:bottom="1134" w:left="1701" w:header="0" w:footer="806" w:gutter="0"/>
          <w:cols w:space="720"/>
          <w:docGrid w:linePitch="299"/>
        </w:sectPr>
      </w:pP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before="74" w:line="242" w:lineRule="auto"/>
        <w:ind w:left="213" w:right="1024" w:firstLine="566"/>
        <w:rPr>
          <w:sz w:val="24"/>
        </w:rPr>
      </w:pPr>
      <w:r>
        <w:rPr>
          <w:sz w:val="24"/>
        </w:rPr>
        <w:lastRenderedPageBreak/>
        <w:t>Овладение навыками смыслового чтения текстов различных стилей и жанров в соответствии с целями и задачами; осознанного построения речевого высказывания в соответствии с задачами коммуникации и составления текстов в устной и письменной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формах.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068"/>
        </w:tabs>
        <w:spacing w:line="242" w:lineRule="auto"/>
        <w:ind w:left="213" w:right="1026" w:firstLine="566"/>
        <w:rPr>
          <w:sz w:val="24"/>
        </w:rPr>
      </w:pPr>
      <w:r>
        <w:rPr>
          <w:sz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</w:t>
      </w:r>
      <w:r>
        <w:rPr>
          <w:spacing w:val="-18"/>
          <w:sz w:val="24"/>
        </w:rPr>
        <w:t xml:space="preserve"> </w:t>
      </w:r>
      <w:r>
        <w:rPr>
          <w:sz w:val="24"/>
        </w:rPr>
        <w:t>понятиям.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211"/>
          <w:tab w:val="left" w:pos="1212"/>
        </w:tabs>
        <w:spacing w:line="237" w:lineRule="auto"/>
        <w:ind w:left="213" w:right="1026" w:firstLine="566"/>
        <w:rPr>
          <w:sz w:val="24"/>
        </w:rPr>
      </w:pPr>
      <w:r>
        <w:rPr>
          <w:sz w:val="24"/>
        </w:rPr>
        <w:t>Готовность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</w:t>
      </w:r>
      <w:r>
        <w:rPr>
          <w:spacing w:val="-29"/>
          <w:sz w:val="24"/>
        </w:rPr>
        <w:t xml:space="preserve"> </w:t>
      </w:r>
      <w:r>
        <w:rPr>
          <w:sz w:val="24"/>
        </w:rPr>
        <w:t>событий.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211"/>
          <w:tab w:val="left" w:pos="1212"/>
        </w:tabs>
        <w:spacing w:before="3" w:line="237" w:lineRule="auto"/>
        <w:ind w:left="213" w:right="1012" w:firstLine="566"/>
        <w:rPr>
          <w:sz w:val="24"/>
        </w:rPr>
      </w:pPr>
      <w:r>
        <w:rPr>
          <w:sz w:val="24"/>
        </w:rPr>
        <w:t>Овладение базовыми предметными и межпредметными понятиями, отражающими существенные связи и отношения между объектами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процессами.</w:t>
      </w:r>
    </w:p>
    <w:p w:rsidR="00233FBF" w:rsidRDefault="00566246">
      <w:pPr>
        <w:pStyle w:val="a4"/>
        <w:numPr>
          <w:ilvl w:val="0"/>
          <w:numId w:val="16"/>
        </w:numPr>
        <w:tabs>
          <w:tab w:val="left" w:pos="1269"/>
          <w:tab w:val="left" w:pos="1270"/>
        </w:tabs>
        <w:spacing w:before="6" w:line="237" w:lineRule="auto"/>
        <w:ind w:left="213" w:right="1021" w:firstLine="566"/>
        <w:rPr>
          <w:sz w:val="24"/>
        </w:rPr>
      </w:pPr>
      <w:r>
        <w:rPr>
          <w:sz w:val="24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предмета.</w:t>
      </w:r>
    </w:p>
    <w:p w:rsidR="00233FBF" w:rsidRDefault="00233FBF">
      <w:pPr>
        <w:pStyle w:val="a3"/>
        <w:spacing w:before="11"/>
        <w:ind w:left="0"/>
        <w:rPr>
          <w:sz w:val="21"/>
        </w:rPr>
      </w:pPr>
    </w:p>
    <w:p w:rsidR="00233FBF" w:rsidRDefault="00566246">
      <w:pPr>
        <w:pStyle w:val="Heading1"/>
        <w:spacing w:line="273" w:lineRule="exact"/>
        <w:ind w:left="779"/>
        <w:jc w:val="both"/>
      </w:pPr>
      <w:r>
        <w:t>Предметные результаты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spacing w:line="237" w:lineRule="auto"/>
        <w:ind w:right="1024" w:firstLine="566"/>
        <w:jc w:val="both"/>
        <w:rPr>
          <w:sz w:val="24"/>
        </w:rPr>
      </w:pPr>
      <w:r>
        <w:rPr>
          <w:sz w:val="24"/>
        </w:rPr>
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отношений.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spacing w:before="2" w:line="240" w:lineRule="auto"/>
        <w:ind w:right="1001" w:firstLine="566"/>
        <w:jc w:val="both"/>
        <w:rPr>
          <w:sz w:val="24"/>
        </w:rPr>
      </w:pPr>
      <w:r>
        <w:rPr>
          <w:sz w:val="24"/>
        </w:rPr>
        <w:t>Овладение основами логического, алгоритмического и эвристического мышления, пространственного воображения и математической речи, измерения, пересчёта, прикидки и оценки, наглядного представления данных и процессов, записи и выполнения алгоритмов.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spacing w:line="242" w:lineRule="auto"/>
        <w:ind w:right="1003" w:firstLine="566"/>
        <w:jc w:val="both"/>
        <w:rPr>
          <w:sz w:val="24"/>
        </w:rPr>
      </w:pPr>
      <w:r>
        <w:rPr>
          <w:sz w:val="24"/>
        </w:rPr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spacing w:line="240" w:lineRule="auto"/>
        <w:ind w:right="1019" w:firstLine="566"/>
        <w:jc w:val="both"/>
        <w:rPr>
          <w:sz w:val="24"/>
        </w:rPr>
      </w:pPr>
      <w:r>
        <w:rPr>
          <w:sz w:val="24"/>
        </w:rPr>
        <w:t xml:space="preserve">Умение выполнять </w:t>
      </w:r>
      <w:r>
        <w:rPr>
          <w:spacing w:val="-3"/>
          <w:sz w:val="24"/>
        </w:rPr>
        <w:t xml:space="preserve">устно </w:t>
      </w:r>
      <w:r>
        <w:rPr>
          <w:sz w:val="24"/>
        </w:rPr>
        <w:t>и письменно арифметические действия с числами и числовыми выражениями, решать текстовые задачи,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представлять, анализировать и интерпретировать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spacing w:line="240" w:lineRule="auto"/>
        <w:ind w:left="1067" w:hanging="289"/>
        <w:jc w:val="both"/>
        <w:rPr>
          <w:sz w:val="24"/>
        </w:rPr>
      </w:pPr>
      <w:r>
        <w:rPr>
          <w:sz w:val="24"/>
        </w:rPr>
        <w:t>Приобретение первоначальных представлений о компьютерной</w:t>
      </w:r>
      <w:r>
        <w:rPr>
          <w:spacing w:val="-16"/>
          <w:sz w:val="24"/>
        </w:rPr>
        <w:t xml:space="preserve"> </w:t>
      </w:r>
      <w:r>
        <w:rPr>
          <w:sz w:val="24"/>
        </w:rPr>
        <w:t>грамотности.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ind w:left="1067" w:hanging="289"/>
        <w:jc w:val="both"/>
        <w:rPr>
          <w:sz w:val="24"/>
        </w:rPr>
      </w:pPr>
      <w:r>
        <w:rPr>
          <w:sz w:val="24"/>
        </w:rPr>
        <w:t>Приобретение опыта самостоятельного управления процессом решения творческих математических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задач.</w:t>
      </w:r>
    </w:p>
    <w:p w:rsidR="00233FBF" w:rsidRDefault="00566246">
      <w:pPr>
        <w:pStyle w:val="a4"/>
        <w:numPr>
          <w:ilvl w:val="0"/>
          <w:numId w:val="15"/>
        </w:numPr>
        <w:tabs>
          <w:tab w:val="left" w:pos="1068"/>
        </w:tabs>
        <w:ind w:left="1067" w:hanging="289"/>
        <w:jc w:val="both"/>
        <w:rPr>
          <w:sz w:val="24"/>
        </w:rPr>
      </w:pPr>
      <w:r>
        <w:rPr>
          <w:sz w:val="24"/>
        </w:rPr>
        <w:t>Овладение действием моделирования при решении текстовых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233FBF" w:rsidRDefault="00233FBF">
      <w:pPr>
        <w:pStyle w:val="a3"/>
        <w:spacing w:before="8"/>
        <w:ind w:left="0"/>
        <w:rPr>
          <w:sz w:val="16"/>
        </w:rPr>
      </w:pPr>
    </w:p>
    <w:p w:rsidR="00233FBF" w:rsidRDefault="00233FBF">
      <w:pPr>
        <w:rPr>
          <w:sz w:val="16"/>
        </w:rPr>
        <w:sectPr w:rsidR="00233FBF" w:rsidSect="00566246">
          <w:pgSz w:w="16840" w:h="11910" w:orient="landscape"/>
          <w:pgMar w:top="1134" w:right="850" w:bottom="1134" w:left="1701" w:header="0" w:footer="806" w:gutter="0"/>
          <w:cols w:space="720"/>
          <w:docGrid w:linePitch="299"/>
        </w:sectPr>
      </w:pPr>
    </w:p>
    <w:p w:rsidR="00566246" w:rsidRDefault="00566246" w:rsidP="00566246">
      <w:pPr>
        <w:pStyle w:val="Heading1"/>
        <w:tabs>
          <w:tab w:val="left" w:pos="1063"/>
        </w:tabs>
        <w:spacing w:before="90"/>
      </w:pPr>
      <w:r>
        <w:lastRenderedPageBreak/>
        <w:t>Планируемые результаты изучения учебного</w:t>
      </w:r>
      <w:r>
        <w:rPr>
          <w:spacing w:val="-18"/>
        </w:rPr>
        <w:t xml:space="preserve"> </w:t>
      </w:r>
      <w:r>
        <w:t xml:space="preserve">предмета </w:t>
      </w:r>
    </w:p>
    <w:p w:rsidR="00566246" w:rsidRPr="00566246" w:rsidRDefault="00566246" w:rsidP="00566246">
      <w:pPr>
        <w:pStyle w:val="Heading1"/>
        <w:tabs>
          <w:tab w:val="left" w:pos="1063"/>
        </w:tabs>
        <w:spacing w:before="90"/>
      </w:pPr>
      <w:r w:rsidRPr="00566246">
        <w:t>1 класс</w:t>
      </w:r>
    </w:p>
    <w:p w:rsidR="00233FBF" w:rsidRDefault="00566246" w:rsidP="00566246">
      <w:pPr>
        <w:pStyle w:val="Heading1"/>
        <w:tabs>
          <w:tab w:val="left" w:pos="1063"/>
        </w:tabs>
        <w:spacing w:before="90"/>
      </w:pPr>
      <w:r>
        <w:rPr>
          <w:i/>
        </w:rPr>
        <w:t>Личностные результаты</w:t>
      </w:r>
    </w:p>
    <w:p w:rsidR="00233FBF" w:rsidRDefault="00566246">
      <w:pPr>
        <w:pStyle w:val="a3"/>
        <w:spacing w:line="272" w:lineRule="exact"/>
        <w:ind w:left="213"/>
      </w:pPr>
      <w:r>
        <w:t>У учащегося будут сформированы:</w:t>
      </w:r>
    </w:p>
    <w:p w:rsidR="00233FBF" w:rsidRDefault="00566246" w:rsidP="00566246">
      <w:pPr>
        <w:pStyle w:val="a3"/>
        <w:spacing w:before="6"/>
        <w:ind w:left="0"/>
      </w:pPr>
      <w:r>
        <w:br w:type="column"/>
      </w:r>
    </w:p>
    <w:p w:rsidR="00233FBF" w:rsidRDefault="00233FBF">
      <w:pPr>
        <w:sectPr w:rsidR="00233FBF" w:rsidSect="00566246">
          <w:type w:val="continuous"/>
          <w:pgSz w:w="16840" w:h="11910" w:orient="landscape"/>
          <w:pgMar w:top="1134" w:right="850" w:bottom="1134" w:left="1701" w:header="720" w:footer="720" w:gutter="0"/>
          <w:cols w:num="2" w:space="720" w:equalWidth="0">
            <w:col w:w="6298" w:space="40"/>
            <w:col w:w="7951"/>
          </w:cols>
          <w:docGrid w:linePitch="299"/>
        </w:sectPr>
      </w:pP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lastRenderedPageBreak/>
        <w:t>положительное отношение к учёбе в школе, к предмету</w:t>
      </w:r>
      <w:r>
        <w:rPr>
          <w:spacing w:val="-12"/>
          <w:sz w:val="24"/>
        </w:rPr>
        <w:t xml:space="preserve"> </w:t>
      </w:r>
      <w:r>
        <w:rPr>
          <w:sz w:val="24"/>
        </w:rPr>
        <w:t>«Математика»;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 xml:space="preserve">представление о причинах </w:t>
      </w:r>
      <w:r>
        <w:rPr>
          <w:spacing w:val="-3"/>
          <w:sz w:val="24"/>
        </w:rPr>
        <w:t xml:space="preserve">успеха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учёбе;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9"/>
        </w:tabs>
        <w:spacing w:before="74" w:line="240" w:lineRule="auto"/>
        <w:ind w:hanging="366"/>
        <w:jc w:val="both"/>
        <w:rPr>
          <w:sz w:val="24"/>
        </w:rPr>
      </w:pPr>
      <w:r>
        <w:rPr>
          <w:sz w:val="24"/>
        </w:rPr>
        <w:t>общее представление о моральных нормах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9"/>
        </w:tabs>
        <w:spacing w:before="3" w:line="240" w:lineRule="auto"/>
        <w:ind w:right="1024"/>
        <w:jc w:val="both"/>
        <w:rPr>
          <w:sz w:val="24"/>
        </w:rPr>
      </w:pPr>
      <w:r>
        <w:rPr>
          <w:sz w:val="24"/>
        </w:rPr>
        <w:t>осознание сути новой социальной роли – ученика: проявлять положительное отношение к учебному предмету «Математика», отвечать на вопросы учителя (учебника), активно участвовать в беседах и дискуссиях, различных видах деятельности, принимать нормы и правила школьной жизни, ответственно относиться к урокам математики (ежедневно быть готовым к уроку), бережно относиться к учебнику;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9"/>
        </w:tabs>
        <w:spacing w:before="1" w:line="240" w:lineRule="auto"/>
        <w:ind w:right="1020"/>
        <w:jc w:val="both"/>
        <w:rPr>
          <w:sz w:val="24"/>
        </w:rPr>
      </w:pPr>
      <w:r>
        <w:rPr>
          <w:sz w:val="24"/>
        </w:rPr>
        <w:t xml:space="preserve">элементарные навыки сотрудничества: освоение позитивного стиля общения </w:t>
      </w:r>
      <w:r>
        <w:rPr>
          <w:spacing w:val="-3"/>
          <w:sz w:val="24"/>
        </w:rPr>
        <w:t xml:space="preserve">со </w:t>
      </w:r>
      <w:r>
        <w:rPr>
          <w:sz w:val="24"/>
        </w:rPr>
        <w:t>сверстниками и взрослыми в школе и дома; соблюдение элементарных правил работы в группе, проявление доброжелательного отношения к сверстникам, бесконфликтное поведение, стремление прислушиваться к мнению</w:t>
      </w:r>
      <w:r>
        <w:rPr>
          <w:spacing w:val="3"/>
          <w:sz w:val="24"/>
        </w:rPr>
        <w:t xml:space="preserve"> </w:t>
      </w:r>
      <w:r>
        <w:rPr>
          <w:sz w:val="24"/>
        </w:rPr>
        <w:t>одноклассников;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9"/>
        </w:tabs>
        <w:spacing w:before="5" w:line="237" w:lineRule="auto"/>
        <w:ind w:right="1180"/>
        <w:jc w:val="both"/>
        <w:rPr>
          <w:sz w:val="24"/>
        </w:rPr>
      </w:pPr>
      <w:r>
        <w:rPr>
          <w:sz w:val="24"/>
        </w:rPr>
        <w:t>элементарные навыки самооценки результатов своей учебной деятельности (начальный этап) и понимание того, что успех в учебной деятельности в значительной мере зависит от самого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ученика.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для формирования: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40" w:lineRule="auto"/>
        <w:ind w:hanging="366"/>
        <w:rPr>
          <w:i/>
          <w:sz w:val="24"/>
        </w:rPr>
      </w:pPr>
      <w:r>
        <w:rPr>
          <w:i/>
          <w:sz w:val="24"/>
        </w:rPr>
        <w:t>положительного отношения 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школе;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первоначального представления о знании 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незнании;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понимания значения математики в жизни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человека;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первоначальной ориентации на оценку результатов собственной учебной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первичных умений оценки ответов одноклассников на основе заданных критериев успешности учебной деятельности;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понимания необходимости осознанного выполнения правил и норм школьной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жизни;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бережного отношения к демонстрационным приборам, учебным моделям 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пр.</w:t>
      </w:r>
    </w:p>
    <w:p w:rsidR="00233FBF" w:rsidRDefault="00233FBF">
      <w:pPr>
        <w:pStyle w:val="a3"/>
        <w:spacing w:before="3"/>
        <w:ind w:left="0"/>
        <w:rPr>
          <w:i/>
          <w:sz w:val="25"/>
        </w:rPr>
      </w:pPr>
    </w:p>
    <w:p w:rsidR="00233FBF" w:rsidRDefault="00566246">
      <w:pPr>
        <w:pStyle w:val="Heading2"/>
        <w:spacing w:line="275" w:lineRule="exact"/>
      </w:pPr>
      <w:r>
        <w:t>Метапредметные результаты</w:t>
      </w:r>
    </w:p>
    <w:p w:rsidR="00233FBF" w:rsidRDefault="00566246">
      <w:pPr>
        <w:pStyle w:val="a3"/>
        <w:spacing w:line="274" w:lineRule="exact"/>
        <w:ind w:left="213"/>
      </w:pPr>
      <w:r>
        <w:t>РЕГУЛЯТИВНЫЕ</w:t>
      </w:r>
    </w:p>
    <w:p w:rsidR="00233FBF" w:rsidRDefault="00566246">
      <w:pPr>
        <w:pStyle w:val="a3"/>
        <w:spacing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8"/>
        <w:ind w:hanging="366"/>
        <w:rPr>
          <w:sz w:val="24"/>
        </w:rPr>
      </w:pPr>
      <w:r>
        <w:rPr>
          <w:sz w:val="24"/>
        </w:rPr>
        <w:t>принимать учебную задачу, соответствующую этапу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72" w:lineRule="exact"/>
        <w:ind w:hanging="366"/>
        <w:rPr>
          <w:sz w:val="24"/>
        </w:rPr>
      </w:pPr>
      <w:r>
        <w:rPr>
          <w:sz w:val="24"/>
        </w:rPr>
        <w:t>понимать выделенные учителем ориентиры действия в учебном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72" w:lineRule="exact"/>
        <w:ind w:hanging="366"/>
        <w:rPr>
          <w:sz w:val="24"/>
        </w:rPr>
      </w:pPr>
      <w:r>
        <w:rPr>
          <w:sz w:val="24"/>
        </w:rPr>
        <w:t>адекватно воспринимать предложения</w:t>
      </w:r>
      <w:r>
        <w:rPr>
          <w:spacing w:val="14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проговаривать вслух последовательность производимых действий, составляющих основу осваиваемой</w:t>
      </w:r>
      <w:r>
        <w:rPr>
          <w:spacing w:val="-24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осуществлять первоначальный контроль своего участия в доступных видах познавательной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оценивать совместно с учителем результат своих действий, вносить соответствующие коррективы под руководством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составлять план действий для решения несложных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 w:line="240" w:lineRule="auto"/>
        <w:ind w:hanging="366"/>
        <w:rPr>
          <w:sz w:val="24"/>
        </w:rPr>
      </w:pPr>
      <w:r>
        <w:rPr>
          <w:sz w:val="24"/>
        </w:rPr>
        <w:t>выполнять под руководством учителя учебные действия в практической и мыслительной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74" w:line="240" w:lineRule="auto"/>
        <w:ind w:hanging="366"/>
        <w:rPr>
          <w:sz w:val="24"/>
        </w:rPr>
      </w:pPr>
      <w:r>
        <w:rPr>
          <w:sz w:val="24"/>
        </w:rPr>
        <w:t>осознавать результат учебных действий; описывать результаты действий, используя математическую</w:t>
      </w:r>
      <w:r>
        <w:rPr>
          <w:spacing w:val="8"/>
          <w:sz w:val="24"/>
        </w:rPr>
        <w:t xml:space="preserve"> </w:t>
      </w:r>
      <w:r>
        <w:rPr>
          <w:sz w:val="24"/>
        </w:rPr>
        <w:t>терминологию.</w:t>
      </w:r>
    </w:p>
    <w:p w:rsidR="00233FBF" w:rsidRDefault="00566246">
      <w:pPr>
        <w:spacing w:before="3"/>
        <w:ind w:left="213"/>
        <w:rPr>
          <w:i/>
          <w:sz w:val="24"/>
        </w:rPr>
      </w:pPr>
      <w:r>
        <w:rPr>
          <w:i/>
          <w:sz w:val="24"/>
        </w:rPr>
        <w:lastRenderedPageBreak/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принимать разнообразные учебно-познавательные задачи и инструкции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в сотрудничестве с учителем находить варианты решения учебной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задачи;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выполнять учебные действия в устной и письменной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речи;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осуществлять пошаговый контроль своих действий под руководством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адекватно воспринимать оценку своей работы учителями,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товарищами;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выделять из темы урока известные знания и умения, определять круг неизвестного по изучаемой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теме;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 w:line="242" w:lineRule="auto"/>
        <w:ind w:right="2216"/>
        <w:rPr>
          <w:i/>
          <w:sz w:val="24"/>
        </w:rPr>
      </w:pPr>
      <w:r>
        <w:rPr>
          <w:i/>
          <w:sz w:val="24"/>
        </w:rPr>
        <w:t>фиксировать по ходу урока и в конце его удовлетворённость/неудовлетворённость своей работой (с помощью смайликов. разноцветных фишек), позитивно относиться к своим успехам, стремиться к улучшению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результата;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71" w:lineRule="exact"/>
        <w:ind w:hanging="366"/>
        <w:rPr>
          <w:i/>
          <w:sz w:val="24"/>
        </w:rPr>
      </w:pPr>
      <w:r>
        <w:rPr>
          <w:i/>
          <w:sz w:val="24"/>
        </w:rPr>
        <w:t>анализировать причины успеха/неуспеха с помощью оценочных шкал, формулировать 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вербально.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3"/>
        <w:ind w:left="213"/>
      </w:pPr>
      <w:r>
        <w:t>ПОЗНАВАТЕЛЬНЫЕ</w:t>
      </w:r>
    </w:p>
    <w:p w:rsidR="00233FBF" w:rsidRDefault="00566246">
      <w:pPr>
        <w:pStyle w:val="a3"/>
        <w:spacing w:before="3"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ориентироваться в информационном материале учебника, осуществлять поиск необходимой информации при работе с</w:t>
      </w:r>
      <w:r>
        <w:rPr>
          <w:spacing w:val="-33"/>
          <w:sz w:val="24"/>
        </w:rPr>
        <w:t xml:space="preserve"> </w:t>
      </w:r>
      <w:r>
        <w:rPr>
          <w:sz w:val="24"/>
        </w:rPr>
        <w:t>учебником;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использовать рисуночные и простые символические варианты математической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читать простое схематическое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изображение;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5" w:line="237" w:lineRule="auto"/>
        <w:ind w:right="2081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знаково-символической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 кодировать информацию (с использованием 2–5 знаков или символов, 1–2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операций);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на основе кодирования строить простейшие модели математических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проводить сравнение (по одному из оснований, наглядное и по</w:t>
      </w:r>
      <w:r>
        <w:rPr>
          <w:spacing w:val="-24"/>
          <w:sz w:val="24"/>
        </w:rPr>
        <w:t xml:space="preserve"> </w:t>
      </w:r>
      <w:r>
        <w:rPr>
          <w:sz w:val="24"/>
        </w:rPr>
        <w:t>представлению);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5" w:line="237" w:lineRule="auto"/>
        <w:ind w:right="2415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(для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 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right="2441"/>
        <w:rPr>
          <w:sz w:val="24"/>
        </w:rPr>
      </w:pPr>
      <w:r>
        <w:rPr>
          <w:sz w:val="24"/>
        </w:rPr>
        <w:t>под руководством учителя проводить классификацию изучаемых объектов (проводить разбиение объектов на группы по выделенному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основанию);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1" w:line="240" w:lineRule="auto"/>
        <w:ind w:hanging="366"/>
        <w:rPr>
          <w:sz w:val="24"/>
        </w:rPr>
      </w:pPr>
      <w:r>
        <w:rPr>
          <w:sz w:val="24"/>
        </w:rPr>
        <w:t>под руководством учителя проводить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аналогию;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понимать отношения между понятиями (родовидовые,</w:t>
      </w:r>
      <w:r>
        <w:rPr>
          <w:spacing w:val="-19"/>
          <w:sz w:val="24"/>
        </w:rPr>
        <w:t xml:space="preserve"> </w:t>
      </w:r>
      <w:r>
        <w:rPr>
          <w:sz w:val="24"/>
        </w:rPr>
        <w:t>причинно-следственные);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1" w:line="237" w:lineRule="auto"/>
        <w:ind w:right="1753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толковать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(условные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обозначения, выделения цветом, оформление в рамки и</w:t>
      </w:r>
      <w:r>
        <w:rPr>
          <w:spacing w:val="-3"/>
          <w:sz w:val="24"/>
        </w:rPr>
        <w:t xml:space="preserve"> </w:t>
      </w:r>
      <w:r>
        <w:rPr>
          <w:sz w:val="24"/>
        </w:rPr>
        <w:t>пр.);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4"/>
        <w:ind w:hanging="366"/>
        <w:rPr>
          <w:sz w:val="24"/>
        </w:rPr>
      </w:pPr>
      <w:r>
        <w:rPr>
          <w:sz w:val="24"/>
        </w:rPr>
        <w:t>строить элементарное рассуждение (или доказательство своей точки зрения) по теме урока или по рассматриваемому</w:t>
      </w:r>
      <w:r>
        <w:rPr>
          <w:spacing w:val="-20"/>
          <w:sz w:val="24"/>
        </w:rPr>
        <w:t xml:space="preserve"> </w:t>
      </w:r>
      <w:r>
        <w:rPr>
          <w:sz w:val="24"/>
        </w:rPr>
        <w:t>вопросу;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осознавать смысл межпредметных понятий: число, величина, геометрическая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фигура.</w:t>
      </w:r>
    </w:p>
    <w:p w:rsidR="00233FBF" w:rsidRDefault="00566246">
      <w:pPr>
        <w:spacing w:before="79" w:line="275" w:lineRule="exact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составлять небольшие математические сообщения в устной форме (2–3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предложения);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hanging="366"/>
        <w:rPr>
          <w:i/>
          <w:sz w:val="24"/>
        </w:rPr>
      </w:pPr>
      <w:r>
        <w:rPr>
          <w:i/>
          <w:sz w:val="24"/>
        </w:rPr>
        <w:lastRenderedPageBreak/>
        <w:t>строить рассуждения о доступных наглядно воспринимаемых математических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отношениях;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выделять существенные признаки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объектов;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под руководством учителя давать характеристики изучаемым математическим объектам на основе их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анализа;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5" w:line="237" w:lineRule="auto"/>
        <w:ind w:right="1723"/>
        <w:rPr>
          <w:i/>
          <w:sz w:val="24"/>
        </w:rPr>
      </w:pPr>
      <w:r>
        <w:rPr>
          <w:i/>
          <w:sz w:val="24"/>
        </w:rPr>
        <w:t>понимать содержание эмпирических обобщений; с помощью учителя выполнять эмпирические обобщения на основе</w:t>
      </w:r>
      <w:r>
        <w:rPr>
          <w:i/>
          <w:spacing w:val="-30"/>
          <w:sz w:val="24"/>
        </w:rPr>
        <w:t xml:space="preserve"> </w:t>
      </w:r>
      <w:r>
        <w:rPr>
          <w:i/>
          <w:sz w:val="24"/>
        </w:rPr>
        <w:t>сравнения изучаемых математических объектов и формулировать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выводы;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hanging="366"/>
        <w:rPr>
          <w:i/>
          <w:sz w:val="24"/>
        </w:rPr>
      </w:pPr>
      <w:r>
        <w:rPr>
          <w:i/>
          <w:sz w:val="24"/>
        </w:rPr>
        <w:t>проводить аналогии между изучаемым материалом и собственным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опытом.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3"/>
        <w:spacing w:line="275" w:lineRule="exact"/>
        <w:ind w:left="213"/>
      </w:pPr>
      <w:r>
        <w:t>КОММУНИКАТИВНЫЕ</w:t>
      </w:r>
    </w:p>
    <w:p w:rsidR="00233FBF" w:rsidRDefault="00566246">
      <w:pPr>
        <w:pStyle w:val="a3"/>
        <w:spacing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принимать участие в работе парами (группами); понимать задаваемые</w:t>
      </w:r>
      <w:r>
        <w:rPr>
          <w:spacing w:val="4"/>
          <w:sz w:val="24"/>
        </w:rPr>
        <w:t xml:space="preserve"> </w:t>
      </w:r>
      <w:r>
        <w:rPr>
          <w:sz w:val="24"/>
        </w:rPr>
        <w:t>вопросы;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воспринимать различные точки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понимать необходимость вежливого общения с 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людьми;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контролировать свои действия в</w:t>
      </w:r>
      <w:r>
        <w:rPr>
          <w:spacing w:val="9"/>
          <w:sz w:val="24"/>
        </w:rPr>
        <w:t xml:space="preserve"> </w:t>
      </w:r>
      <w:r>
        <w:rPr>
          <w:sz w:val="24"/>
        </w:rPr>
        <w:t>классе;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слушать партнёра; не перебивать, не обрывать на полуслове, вникать в смысл того, о чём говорит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признавать свои ошибки, озвучивать их, соглашаться, если на ошибки указывают другие;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5" w:line="237" w:lineRule="auto"/>
        <w:ind w:right="1724"/>
        <w:rPr>
          <w:sz w:val="24"/>
        </w:rPr>
      </w:pPr>
      <w:r>
        <w:rPr>
          <w:sz w:val="24"/>
        </w:rPr>
        <w:t xml:space="preserve">употреблять вежливые слова в </w:t>
      </w:r>
      <w:r>
        <w:rPr>
          <w:spacing w:val="-3"/>
          <w:sz w:val="24"/>
        </w:rPr>
        <w:t xml:space="preserve">случае </w:t>
      </w:r>
      <w:r>
        <w:rPr>
          <w:sz w:val="24"/>
        </w:rPr>
        <w:t xml:space="preserve">своей неправоты: «Извини, пожалуйста», «Прости, я не хотел тебя обидеть», «Спасибо за замечание, я его обязательно </w:t>
      </w:r>
      <w:r>
        <w:rPr>
          <w:spacing w:val="-3"/>
          <w:sz w:val="24"/>
        </w:rPr>
        <w:t xml:space="preserve">учту»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др.</w:t>
      </w:r>
    </w:p>
    <w:p w:rsidR="00233FBF" w:rsidRDefault="00566246">
      <w:pPr>
        <w:spacing w:before="3" w:line="275" w:lineRule="exact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использовать простые речевые средства для передачи своего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мнения;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наблюдать за действиями других участников учебной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формулировать свою точку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зрения;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4" w:line="237" w:lineRule="auto"/>
        <w:ind w:right="1711"/>
        <w:rPr>
          <w:i/>
          <w:sz w:val="24"/>
        </w:rPr>
      </w:pPr>
      <w:r>
        <w:rPr>
          <w:i/>
          <w:sz w:val="24"/>
        </w:rPr>
        <w:t>включаться в диалог с учителем и сверстниками, в коллективное обсуждение проблем, проявлять инициативу и активность, в стремлении высказываться, задавать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вопросы;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4" w:line="242" w:lineRule="auto"/>
        <w:ind w:right="1459"/>
        <w:rPr>
          <w:i/>
          <w:sz w:val="24"/>
        </w:rPr>
      </w:pPr>
      <w:r>
        <w:rPr>
          <w:i/>
          <w:sz w:val="24"/>
        </w:rPr>
        <w:t>интегрироваться в группу сверстников, проявлять стремление ладить с собеседниками, не демонстрировать превосходство</w:t>
      </w:r>
      <w:r>
        <w:rPr>
          <w:i/>
          <w:spacing w:val="-36"/>
          <w:sz w:val="24"/>
        </w:rPr>
        <w:t xml:space="preserve"> </w:t>
      </w:r>
      <w:r>
        <w:rPr>
          <w:i/>
          <w:sz w:val="24"/>
        </w:rPr>
        <w:t>над другими, вежливо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общаться;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42" w:lineRule="auto"/>
        <w:ind w:right="1801"/>
        <w:rPr>
          <w:i/>
          <w:sz w:val="24"/>
        </w:rPr>
      </w:pPr>
      <w:r>
        <w:rPr>
          <w:i/>
          <w:sz w:val="24"/>
        </w:rPr>
        <w:t>совместно со сверстниками определять задачу групповой работы (работы в паре), распределять функции в группе (паре)</w:t>
      </w:r>
      <w:r>
        <w:rPr>
          <w:i/>
          <w:spacing w:val="-30"/>
          <w:sz w:val="24"/>
        </w:rPr>
        <w:t xml:space="preserve"> </w:t>
      </w:r>
      <w:r>
        <w:rPr>
          <w:i/>
          <w:sz w:val="24"/>
        </w:rPr>
        <w:t>при выполнении заданий,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проекта.</w:t>
      </w:r>
    </w:p>
    <w:p w:rsidR="00233FBF" w:rsidRDefault="00566246">
      <w:pPr>
        <w:pStyle w:val="Heading2"/>
        <w:spacing w:before="64" w:line="240" w:lineRule="auto"/>
      </w:pPr>
      <w:r>
        <w:t>Предметные результаты</w:t>
      </w:r>
    </w:p>
    <w:p w:rsidR="00233FBF" w:rsidRDefault="00566246">
      <w:pPr>
        <w:pStyle w:val="a3"/>
        <w:spacing w:before="70"/>
        <w:ind w:left="213"/>
      </w:pPr>
      <w:r>
        <w:t>ЧИСЛА И ВЕЛИЧИНЫ</w:t>
      </w:r>
    </w:p>
    <w:p w:rsidR="00233FBF" w:rsidRDefault="00566246">
      <w:pPr>
        <w:pStyle w:val="a3"/>
        <w:spacing w:before="2"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различать понятия «число» и</w:t>
      </w:r>
      <w:r>
        <w:rPr>
          <w:spacing w:val="2"/>
          <w:sz w:val="24"/>
        </w:rPr>
        <w:t xml:space="preserve"> </w:t>
      </w:r>
      <w:r>
        <w:rPr>
          <w:sz w:val="24"/>
        </w:rPr>
        <w:t>«цифра»;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читать и записывать числа в пределах 20 с 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цифр;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понимать отношения между числами</w:t>
      </w:r>
      <w:r>
        <w:rPr>
          <w:spacing w:val="-16"/>
          <w:sz w:val="24"/>
        </w:rPr>
        <w:t xml:space="preserve"> </w:t>
      </w:r>
      <w:r>
        <w:rPr>
          <w:sz w:val="24"/>
        </w:rPr>
        <w:t>(«больше»,«меньше»,«равно»);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сравнивать изученные числа с помощью знаков «больше» («&gt;»), «меньше» («&lt;»), «равно»</w:t>
      </w:r>
      <w:r>
        <w:rPr>
          <w:spacing w:val="-12"/>
          <w:sz w:val="24"/>
        </w:rPr>
        <w:t xml:space="preserve"> </w:t>
      </w:r>
      <w:r>
        <w:rPr>
          <w:sz w:val="24"/>
        </w:rPr>
        <w:t>(«=»);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lastRenderedPageBreak/>
        <w:t xml:space="preserve">упорядочивать натуральные числа и число </w:t>
      </w:r>
      <w:r>
        <w:rPr>
          <w:i/>
          <w:sz w:val="24"/>
        </w:rPr>
        <w:t xml:space="preserve">нуль </w:t>
      </w:r>
      <w:r>
        <w:rPr>
          <w:sz w:val="24"/>
        </w:rPr>
        <w:t>в соответствии с указанным</w:t>
      </w:r>
      <w:r>
        <w:rPr>
          <w:spacing w:val="15"/>
          <w:sz w:val="24"/>
        </w:rPr>
        <w:t xml:space="preserve"> </w:t>
      </w:r>
      <w:r>
        <w:rPr>
          <w:sz w:val="24"/>
        </w:rPr>
        <w:t>порядком;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понимать десятичный состав чисел от 11 до</w:t>
      </w:r>
      <w:r>
        <w:rPr>
          <w:spacing w:val="2"/>
          <w:sz w:val="24"/>
        </w:rPr>
        <w:t xml:space="preserve"> </w:t>
      </w:r>
      <w:r>
        <w:rPr>
          <w:sz w:val="24"/>
        </w:rPr>
        <w:t>20;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 xml:space="preserve">понимать и использовать термины: </w:t>
      </w:r>
      <w:r>
        <w:rPr>
          <w:i/>
          <w:sz w:val="24"/>
        </w:rPr>
        <w:t xml:space="preserve">предыдущее </w:t>
      </w:r>
      <w:r>
        <w:rPr>
          <w:sz w:val="24"/>
        </w:rPr>
        <w:t xml:space="preserve">и </w:t>
      </w:r>
      <w:r>
        <w:rPr>
          <w:i/>
          <w:sz w:val="24"/>
        </w:rPr>
        <w:t>последующее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число;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различать единицы величин: сантиметр, дециметр, килограмм,</w:t>
      </w:r>
      <w:r>
        <w:rPr>
          <w:spacing w:val="17"/>
          <w:sz w:val="24"/>
        </w:rPr>
        <w:t xml:space="preserve"> </w:t>
      </w:r>
      <w:r>
        <w:rPr>
          <w:sz w:val="24"/>
        </w:rPr>
        <w:t>литр;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практически измерять</w:t>
      </w:r>
      <w:r>
        <w:rPr>
          <w:spacing w:val="-16"/>
          <w:sz w:val="24"/>
        </w:rPr>
        <w:t xml:space="preserve"> </w:t>
      </w:r>
      <w:r>
        <w:rPr>
          <w:sz w:val="24"/>
        </w:rPr>
        <w:t>длину.</w:t>
      </w:r>
    </w:p>
    <w:p w:rsidR="00233FBF" w:rsidRDefault="00233FBF">
      <w:pPr>
        <w:pStyle w:val="a3"/>
        <w:spacing w:before="10"/>
        <w:ind w:left="0"/>
      </w:pPr>
    </w:p>
    <w:p w:rsidR="00233FBF" w:rsidRDefault="00566246">
      <w:pPr>
        <w:spacing w:line="275" w:lineRule="exact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практически измерять величины: массу,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вместимость.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3"/>
        <w:spacing w:before="1"/>
        <w:ind w:left="213"/>
      </w:pPr>
      <w:r>
        <w:t>АРИФМЕТИЧЕСКИЕ ДЕЙСТВИЯ</w:t>
      </w:r>
    </w:p>
    <w:p w:rsidR="00233FBF" w:rsidRDefault="00566246">
      <w:pPr>
        <w:pStyle w:val="a3"/>
        <w:spacing w:before="2" w:line="275" w:lineRule="exact"/>
        <w:ind w:left="213"/>
      </w:pPr>
      <w:r>
        <w:t>Учащийся научится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 xml:space="preserve">понимать и использовать знаки, связанные </w:t>
      </w:r>
      <w:r>
        <w:rPr>
          <w:spacing w:val="-3"/>
          <w:sz w:val="24"/>
        </w:rPr>
        <w:t xml:space="preserve">со </w:t>
      </w:r>
      <w:r>
        <w:rPr>
          <w:sz w:val="24"/>
        </w:rPr>
        <w:t>сложением и</w:t>
      </w:r>
      <w:r>
        <w:rPr>
          <w:spacing w:val="2"/>
          <w:sz w:val="24"/>
        </w:rPr>
        <w:t xml:space="preserve"> </w:t>
      </w:r>
      <w:r>
        <w:rPr>
          <w:sz w:val="24"/>
        </w:rPr>
        <w:t>вычитанием;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складывать и вычитать числа в пределах 20 без перехода 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десяток;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складывать два однозначных числа, сумма которых больше, чем 10, выполнять соответствующие случаи</w:t>
      </w:r>
      <w:r>
        <w:rPr>
          <w:spacing w:val="-9"/>
          <w:sz w:val="24"/>
        </w:rPr>
        <w:t xml:space="preserve"> </w:t>
      </w:r>
      <w:r>
        <w:rPr>
          <w:sz w:val="24"/>
        </w:rPr>
        <w:t>вычитания;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применять таблицу сложения в пределах</w:t>
      </w:r>
      <w:r>
        <w:rPr>
          <w:spacing w:val="-18"/>
          <w:sz w:val="24"/>
        </w:rPr>
        <w:t xml:space="preserve"> </w:t>
      </w:r>
      <w:r>
        <w:rPr>
          <w:sz w:val="24"/>
        </w:rPr>
        <w:t>20;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выполнять сложение и вычитание с переходом через десяток в 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20;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hanging="366"/>
        <w:rPr>
          <w:sz w:val="24"/>
        </w:rPr>
      </w:pPr>
      <w:r>
        <w:rPr>
          <w:sz w:val="24"/>
        </w:rPr>
        <w:t>вычислять значение числового выражения в одно—два действия на сложение и вычитание (без</w:t>
      </w:r>
      <w:r>
        <w:rPr>
          <w:spacing w:val="-32"/>
          <w:sz w:val="24"/>
        </w:rPr>
        <w:t xml:space="preserve"> </w:t>
      </w:r>
      <w:r>
        <w:rPr>
          <w:sz w:val="24"/>
        </w:rPr>
        <w:t>скобок).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hanging="366"/>
        <w:rPr>
          <w:i/>
          <w:sz w:val="24"/>
        </w:rPr>
      </w:pPr>
      <w:r>
        <w:rPr>
          <w:i/>
          <w:sz w:val="24"/>
        </w:rPr>
        <w:t>понимать и использовать терминологию сложения 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вычитания;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 w:line="272" w:lineRule="exact"/>
        <w:ind w:hanging="366"/>
        <w:rPr>
          <w:i/>
          <w:sz w:val="24"/>
        </w:rPr>
      </w:pPr>
      <w:r>
        <w:rPr>
          <w:i/>
          <w:sz w:val="24"/>
        </w:rPr>
        <w:t>применять переместительное свойство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сложения;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72" w:lineRule="exact"/>
        <w:ind w:hanging="366"/>
        <w:rPr>
          <w:i/>
          <w:sz w:val="24"/>
        </w:rPr>
      </w:pPr>
      <w:r>
        <w:rPr>
          <w:i/>
          <w:sz w:val="24"/>
        </w:rPr>
        <w:t>понимать взаимосвязь сложения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вычитания;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сравнивать, проверять, исправлять выполнение действий в предлагаемых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заданиях;</w:t>
      </w:r>
    </w:p>
    <w:p w:rsidR="00233FBF" w:rsidRDefault="00566246">
      <w:pPr>
        <w:pStyle w:val="a4"/>
        <w:numPr>
          <w:ilvl w:val="0"/>
          <w:numId w:val="14"/>
        </w:numPr>
        <w:tabs>
          <w:tab w:val="left" w:pos="809"/>
        </w:tabs>
        <w:ind w:hanging="222"/>
        <w:rPr>
          <w:i/>
          <w:sz w:val="24"/>
        </w:rPr>
      </w:pPr>
      <w:r>
        <w:rPr>
          <w:i/>
          <w:sz w:val="24"/>
        </w:rPr>
        <w:t>выделять неизвестный компонент сложения или вычитания и вычислять 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значение;</w:t>
      </w:r>
    </w:p>
    <w:p w:rsidR="00233FBF" w:rsidRDefault="00566246">
      <w:pPr>
        <w:pStyle w:val="a4"/>
        <w:numPr>
          <w:ilvl w:val="0"/>
          <w:numId w:val="13"/>
        </w:numPr>
        <w:tabs>
          <w:tab w:val="left" w:pos="809"/>
        </w:tabs>
        <w:spacing w:before="2" w:line="240" w:lineRule="auto"/>
        <w:rPr>
          <w:i/>
          <w:sz w:val="24"/>
        </w:rPr>
      </w:pPr>
      <w:r>
        <w:rPr>
          <w:i/>
          <w:sz w:val="24"/>
        </w:rPr>
        <w:t xml:space="preserve">составлять выражения в одно–два действия </w:t>
      </w:r>
      <w:r>
        <w:rPr>
          <w:i/>
          <w:spacing w:val="-3"/>
          <w:sz w:val="24"/>
        </w:rPr>
        <w:t xml:space="preserve">по </w:t>
      </w:r>
      <w:r>
        <w:rPr>
          <w:i/>
          <w:sz w:val="24"/>
        </w:rPr>
        <w:t>описанию в задании.</w:t>
      </w:r>
    </w:p>
    <w:p w:rsidR="00233FBF" w:rsidRDefault="00566246">
      <w:pPr>
        <w:pStyle w:val="a3"/>
        <w:spacing w:before="62"/>
        <w:ind w:left="213"/>
      </w:pPr>
      <w:r>
        <w:t>РАБОТА С ТЕКСТОВЫМИ ЗАДАЧАМИ</w:t>
      </w:r>
    </w:p>
    <w:p w:rsidR="00233FBF" w:rsidRDefault="00566246">
      <w:pPr>
        <w:pStyle w:val="a3"/>
        <w:spacing w:before="3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 w:line="240" w:lineRule="auto"/>
        <w:ind w:hanging="366"/>
        <w:rPr>
          <w:sz w:val="24"/>
        </w:rPr>
      </w:pPr>
      <w:r>
        <w:rPr>
          <w:sz w:val="24"/>
        </w:rPr>
        <w:t>восстанавливать сюжет по серии</w:t>
      </w:r>
      <w:r>
        <w:rPr>
          <w:spacing w:val="8"/>
          <w:sz w:val="24"/>
        </w:rPr>
        <w:t xml:space="preserve"> </w:t>
      </w:r>
      <w:r>
        <w:rPr>
          <w:sz w:val="24"/>
        </w:rPr>
        <w:t>рисунков;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73" w:lineRule="exact"/>
        <w:ind w:hanging="366"/>
        <w:rPr>
          <w:sz w:val="24"/>
        </w:rPr>
      </w:pPr>
      <w:r>
        <w:rPr>
          <w:sz w:val="24"/>
        </w:rPr>
        <w:t>составлять по рисунку или серии рисунков связный математический</w:t>
      </w:r>
      <w:r>
        <w:rPr>
          <w:spacing w:val="8"/>
          <w:sz w:val="24"/>
        </w:rPr>
        <w:t xml:space="preserve"> </w:t>
      </w:r>
      <w:r>
        <w:rPr>
          <w:sz w:val="24"/>
        </w:rPr>
        <w:t>рассказ;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line="271" w:lineRule="exact"/>
        <w:ind w:hanging="366"/>
        <w:rPr>
          <w:sz w:val="24"/>
        </w:rPr>
      </w:pPr>
      <w:r>
        <w:rPr>
          <w:sz w:val="24"/>
        </w:rPr>
        <w:t>изменять математический рассказ в зависимости от выбора недостающего</w:t>
      </w:r>
      <w:r>
        <w:rPr>
          <w:spacing w:val="4"/>
          <w:sz w:val="24"/>
        </w:rPr>
        <w:t xml:space="preserve"> </w:t>
      </w:r>
      <w:r>
        <w:rPr>
          <w:sz w:val="24"/>
        </w:rPr>
        <w:t>рисунка;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различать математический рассказ 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задачу;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 w:line="240" w:lineRule="auto"/>
        <w:ind w:hanging="366"/>
        <w:rPr>
          <w:sz w:val="24"/>
        </w:rPr>
      </w:pPr>
      <w:r>
        <w:rPr>
          <w:sz w:val="24"/>
        </w:rPr>
        <w:t>выбирать действие для решения задач, в том числе содержащих отношения «больше на...», «меньше</w:t>
      </w:r>
      <w:r>
        <w:rPr>
          <w:spacing w:val="3"/>
          <w:sz w:val="24"/>
        </w:rPr>
        <w:t xml:space="preserve"> </w:t>
      </w:r>
      <w:r>
        <w:rPr>
          <w:sz w:val="24"/>
        </w:rPr>
        <w:t>на...»;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 xml:space="preserve">составлять задачу по </w:t>
      </w:r>
      <w:r>
        <w:rPr>
          <w:spacing w:val="-3"/>
          <w:sz w:val="24"/>
        </w:rPr>
        <w:t>рисунку,</w:t>
      </w:r>
      <w:r>
        <w:rPr>
          <w:sz w:val="24"/>
        </w:rPr>
        <w:t xml:space="preserve"> схеме;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понимать структуру задачи, взаимосвязь между условием и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вопросом;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4" w:line="237" w:lineRule="auto"/>
        <w:ind w:right="1169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суммы,</w:t>
      </w:r>
      <w:r>
        <w:rPr>
          <w:spacing w:val="-4"/>
          <w:sz w:val="24"/>
        </w:rPr>
        <w:t xml:space="preserve"> </w:t>
      </w:r>
      <w:r>
        <w:rPr>
          <w:sz w:val="24"/>
        </w:rPr>
        <w:t>остатка,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неизвестного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слагаемого,</w:t>
      </w:r>
      <w:r>
        <w:rPr>
          <w:spacing w:val="-2"/>
          <w:sz w:val="24"/>
        </w:rPr>
        <w:t xml:space="preserve"> </w:t>
      </w:r>
      <w:r>
        <w:rPr>
          <w:sz w:val="24"/>
        </w:rPr>
        <w:t>увеличение (уменьшение) числа на несколько</w:t>
      </w:r>
      <w:r>
        <w:rPr>
          <w:spacing w:val="5"/>
          <w:sz w:val="24"/>
        </w:rPr>
        <w:t xml:space="preserve"> </w:t>
      </w:r>
      <w:r>
        <w:rPr>
          <w:sz w:val="24"/>
        </w:rPr>
        <w:t>единиц;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4" w:line="240" w:lineRule="auto"/>
        <w:ind w:hanging="366"/>
        <w:rPr>
          <w:sz w:val="24"/>
        </w:rPr>
      </w:pPr>
      <w:r>
        <w:rPr>
          <w:sz w:val="24"/>
        </w:rPr>
        <w:t>решать задачи в одно действие на сложение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вычитание.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spacing w:line="275" w:lineRule="exact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рассматривать один и тот же рисунок с разных точек зрения и составлять по нему разные математические</w:t>
      </w:r>
      <w:r>
        <w:rPr>
          <w:i/>
          <w:spacing w:val="-31"/>
          <w:sz w:val="24"/>
        </w:rPr>
        <w:t xml:space="preserve"> </w:t>
      </w:r>
      <w:r>
        <w:rPr>
          <w:i/>
          <w:sz w:val="24"/>
        </w:rPr>
        <w:t>рассказы;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 xml:space="preserve">соотносить содержание задачи и схему к ней; составлять по тексту задачи схему </w:t>
      </w:r>
      <w:r>
        <w:rPr>
          <w:i/>
          <w:spacing w:val="-3"/>
          <w:sz w:val="24"/>
        </w:rPr>
        <w:t xml:space="preserve">и, </w:t>
      </w:r>
      <w:r>
        <w:rPr>
          <w:i/>
          <w:sz w:val="24"/>
        </w:rPr>
        <w:t>обратно, по схеме составлять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задачу;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составлять разные задачи по предлагаемым рисункам, схемам, выполненному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решению;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 w:line="240" w:lineRule="auto"/>
        <w:ind w:hanging="366"/>
        <w:rPr>
          <w:i/>
          <w:sz w:val="24"/>
        </w:rPr>
      </w:pPr>
      <w:r>
        <w:rPr>
          <w:i/>
          <w:sz w:val="24"/>
        </w:rPr>
        <w:t xml:space="preserve">рассматривать разные варианты решения задачи, дополнения текста до задачи, выбирать </w:t>
      </w:r>
      <w:r>
        <w:rPr>
          <w:i/>
          <w:spacing w:val="-3"/>
          <w:sz w:val="24"/>
        </w:rPr>
        <w:t xml:space="preserve">из </w:t>
      </w:r>
      <w:r>
        <w:rPr>
          <w:i/>
          <w:sz w:val="24"/>
        </w:rPr>
        <w:t>них правильные, исправлять</w:t>
      </w:r>
      <w:r>
        <w:rPr>
          <w:i/>
          <w:spacing w:val="-36"/>
          <w:sz w:val="24"/>
        </w:rPr>
        <w:t xml:space="preserve"> </w:t>
      </w:r>
      <w:r>
        <w:rPr>
          <w:i/>
          <w:sz w:val="24"/>
        </w:rPr>
        <w:t>неверные.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3"/>
        <w:spacing w:line="275" w:lineRule="exact"/>
        <w:ind w:left="213"/>
      </w:pPr>
      <w:r>
        <w:t>ПРОСТРАНСТВЕННЫЕ ОТНОШЕНИЯ. ГЕОМЕТРИЧЕСКИЕ ФИГУРЫ</w:t>
      </w:r>
    </w:p>
    <w:p w:rsidR="00233FBF" w:rsidRDefault="00566246">
      <w:pPr>
        <w:pStyle w:val="a3"/>
        <w:spacing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понимать</w:t>
      </w:r>
      <w:r>
        <w:rPr>
          <w:spacing w:val="7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6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12"/>
          <w:sz w:val="24"/>
        </w:rPr>
        <w:t xml:space="preserve"> </w:t>
      </w:r>
      <w:r>
        <w:rPr>
          <w:sz w:val="24"/>
        </w:rPr>
        <w:t>(выше</w:t>
      </w:r>
      <w:r>
        <w:rPr>
          <w:spacing w:val="10"/>
          <w:sz w:val="24"/>
        </w:rPr>
        <w:t xml:space="preserve"> </w:t>
      </w:r>
      <w:r>
        <w:rPr>
          <w:sz w:val="24"/>
        </w:rPr>
        <w:t>—</w:t>
      </w:r>
      <w:r>
        <w:rPr>
          <w:spacing w:val="10"/>
          <w:sz w:val="24"/>
        </w:rPr>
        <w:t xml:space="preserve"> </w:t>
      </w:r>
      <w:r>
        <w:rPr>
          <w:sz w:val="24"/>
        </w:rPr>
        <w:t>ниже,</w:t>
      </w:r>
      <w:r>
        <w:rPr>
          <w:spacing w:val="4"/>
          <w:sz w:val="24"/>
        </w:rPr>
        <w:t xml:space="preserve"> </w:t>
      </w:r>
      <w:r>
        <w:rPr>
          <w:sz w:val="24"/>
        </w:rPr>
        <w:t>слева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справа,</w:t>
      </w:r>
      <w:r>
        <w:rPr>
          <w:spacing w:val="9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снизу,</w:t>
      </w:r>
      <w:r>
        <w:rPr>
          <w:spacing w:val="13"/>
          <w:sz w:val="24"/>
        </w:rPr>
        <w:t xml:space="preserve"> </w:t>
      </w:r>
      <w:r>
        <w:rPr>
          <w:sz w:val="24"/>
        </w:rPr>
        <w:t>ближе</w:t>
      </w:r>
    </w:p>
    <w:p w:rsidR="00233FBF" w:rsidRDefault="00566246">
      <w:pPr>
        <w:pStyle w:val="a3"/>
        <w:spacing w:line="275" w:lineRule="exact"/>
      </w:pPr>
      <w:r>
        <w:t>— дальше, между и др.);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распознавать геометрические фигуры: точка, линия, прямая, кривая, замкнутая или незамкнутая линия, отрезок, треугольник,</w:t>
      </w:r>
      <w:r>
        <w:rPr>
          <w:spacing w:val="-36"/>
          <w:sz w:val="24"/>
        </w:rPr>
        <w:t xml:space="preserve"> </w:t>
      </w:r>
      <w:r>
        <w:rPr>
          <w:sz w:val="24"/>
        </w:rPr>
        <w:t>квадрат;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изображать точки, прямые, кривые,</w:t>
      </w:r>
      <w:r>
        <w:rPr>
          <w:spacing w:val="-2"/>
          <w:sz w:val="24"/>
        </w:rPr>
        <w:t xml:space="preserve"> </w:t>
      </w:r>
      <w:r>
        <w:rPr>
          <w:sz w:val="24"/>
        </w:rPr>
        <w:t>отрезки;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spacing w:before="8"/>
        <w:ind w:hanging="366"/>
        <w:rPr>
          <w:sz w:val="24"/>
        </w:rPr>
      </w:pPr>
      <w:r>
        <w:rPr>
          <w:sz w:val="24"/>
        </w:rPr>
        <w:t xml:space="preserve">обозначать знакомые геометрические </w:t>
      </w:r>
      <w:r>
        <w:rPr>
          <w:spacing w:val="-3"/>
          <w:sz w:val="24"/>
        </w:rPr>
        <w:t xml:space="preserve">фигуры </w:t>
      </w:r>
      <w:r>
        <w:rPr>
          <w:sz w:val="24"/>
        </w:rPr>
        <w:t>буквами русского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алфавита;</w:t>
      </w:r>
    </w:p>
    <w:p w:rsidR="00233FBF" w:rsidRDefault="00566246">
      <w:pPr>
        <w:pStyle w:val="a4"/>
        <w:numPr>
          <w:ilvl w:val="0"/>
          <w:numId w:val="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чертить отрезок заданной длины с помощью измерительной линейки.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102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12"/>
        </w:numPr>
        <w:tabs>
          <w:tab w:val="left" w:pos="808"/>
          <w:tab w:val="left" w:pos="809"/>
        </w:tabs>
        <w:spacing w:line="274" w:lineRule="exact"/>
        <w:ind w:hanging="707"/>
        <w:rPr>
          <w:sz w:val="24"/>
        </w:rPr>
      </w:pPr>
      <w:r>
        <w:rPr>
          <w:sz w:val="24"/>
        </w:rPr>
        <w:t>различать геометрические формы в окружающем мире: круглая, треугольная,</w:t>
      </w:r>
      <w:r>
        <w:rPr>
          <w:spacing w:val="9"/>
          <w:sz w:val="24"/>
        </w:rPr>
        <w:t xml:space="preserve"> </w:t>
      </w:r>
      <w:r>
        <w:rPr>
          <w:sz w:val="24"/>
        </w:rPr>
        <w:t>квадратная;</w:t>
      </w:r>
    </w:p>
    <w:p w:rsidR="00233FBF" w:rsidRDefault="00566246">
      <w:pPr>
        <w:pStyle w:val="a4"/>
        <w:numPr>
          <w:ilvl w:val="0"/>
          <w:numId w:val="12"/>
        </w:numPr>
        <w:tabs>
          <w:tab w:val="left" w:pos="808"/>
          <w:tab w:val="left" w:pos="809"/>
        </w:tabs>
        <w:spacing w:line="274" w:lineRule="exact"/>
        <w:ind w:hanging="707"/>
        <w:rPr>
          <w:sz w:val="24"/>
        </w:rPr>
      </w:pPr>
      <w:r>
        <w:rPr>
          <w:sz w:val="24"/>
        </w:rPr>
        <w:t>распознавать на чертеже замкнутые и незамкнутые</w:t>
      </w:r>
      <w:r>
        <w:rPr>
          <w:spacing w:val="2"/>
          <w:sz w:val="24"/>
        </w:rPr>
        <w:t xml:space="preserve"> </w:t>
      </w:r>
      <w:r>
        <w:rPr>
          <w:sz w:val="24"/>
        </w:rPr>
        <w:t>линии;</w:t>
      </w:r>
    </w:p>
    <w:p w:rsidR="00233FBF" w:rsidRDefault="00566246">
      <w:pPr>
        <w:pStyle w:val="a4"/>
        <w:numPr>
          <w:ilvl w:val="0"/>
          <w:numId w:val="12"/>
        </w:numPr>
        <w:tabs>
          <w:tab w:val="left" w:pos="808"/>
          <w:tab w:val="left" w:pos="809"/>
        </w:tabs>
        <w:ind w:hanging="707"/>
        <w:rPr>
          <w:sz w:val="24"/>
        </w:rPr>
      </w:pPr>
      <w:r>
        <w:rPr>
          <w:sz w:val="24"/>
        </w:rPr>
        <w:t>изображать на клетчатой бумаге простейшие орнаменты,</w:t>
      </w:r>
      <w:r>
        <w:rPr>
          <w:spacing w:val="-9"/>
          <w:sz w:val="24"/>
        </w:rPr>
        <w:t xml:space="preserve"> </w:t>
      </w:r>
      <w:r>
        <w:rPr>
          <w:sz w:val="24"/>
        </w:rPr>
        <w:t>бордюры.</w:t>
      </w:r>
    </w:p>
    <w:p w:rsidR="00233FBF" w:rsidRDefault="00566246">
      <w:pPr>
        <w:pStyle w:val="a3"/>
        <w:spacing w:before="61"/>
        <w:ind w:left="213"/>
      </w:pPr>
      <w:r>
        <w:t>ГЕОМЕТРИЧЕСКИЕ ВЕЛИЧИНЫ</w:t>
      </w:r>
    </w:p>
    <w:p w:rsidR="00233FBF" w:rsidRDefault="00566246">
      <w:pPr>
        <w:pStyle w:val="a3"/>
        <w:spacing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определять длину данного отрезка с помощью измерительной</w:t>
      </w:r>
      <w:r>
        <w:rPr>
          <w:spacing w:val="-28"/>
          <w:sz w:val="24"/>
        </w:rPr>
        <w:t xml:space="preserve"> </w:t>
      </w:r>
      <w:r>
        <w:rPr>
          <w:sz w:val="24"/>
        </w:rPr>
        <w:t>линейки;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 xml:space="preserve">применять единицы длины: метр (м), дециметр (дм), сантиметр (см) – и соотношения между ними: 10 см = 1 </w:t>
      </w:r>
      <w:r>
        <w:rPr>
          <w:spacing w:val="-3"/>
          <w:sz w:val="24"/>
        </w:rPr>
        <w:t xml:space="preserve">дм, </w:t>
      </w:r>
      <w:r>
        <w:rPr>
          <w:sz w:val="24"/>
        </w:rPr>
        <w:t>10 дм = 1</w:t>
      </w:r>
      <w:r>
        <w:rPr>
          <w:spacing w:val="-29"/>
          <w:sz w:val="24"/>
        </w:rPr>
        <w:t xml:space="preserve"> </w:t>
      </w:r>
      <w:r>
        <w:rPr>
          <w:sz w:val="24"/>
        </w:rPr>
        <w:t>м;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выражать длину отрезка, используя разные единицы её измерения (например, 2 дм и 20 см, 1 м 3 дм и 13</w:t>
      </w:r>
      <w:r>
        <w:rPr>
          <w:spacing w:val="-21"/>
          <w:sz w:val="24"/>
        </w:rPr>
        <w:t xml:space="preserve"> </w:t>
      </w:r>
      <w:r>
        <w:rPr>
          <w:sz w:val="24"/>
        </w:rPr>
        <w:t>дм).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pStyle w:val="a3"/>
        <w:ind w:left="213"/>
      </w:pPr>
      <w:r>
        <w:t>РАБОТА С ИНФОРМАЦИЕЙ</w:t>
      </w:r>
    </w:p>
    <w:p w:rsidR="00566246" w:rsidRDefault="00566246" w:rsidP="00566246">
      <w:pPr>
        <w:pStyle w:val="a3"/>
        <w:spacing w:before="3"/>
        <w:ind w:left="213"/>
      </w:pPr>
      <w:r>
        <w:t>Учащийся научится:</w:t>
      </w:r>
    </w:p>
    <w:p w:rsidR="00233FBF" w:rsidRDefault="00566246" w:rsidP="00566246">
      <w:pPr>
        <w:pStyle w:val="a3"/>
        <w:spacing w:before="3"/>
        <w:ind w:left="213"/>
      </w:pPr>
      <w:r>
        <w:lastRenderedPageBreak/>
        <w:t>получать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рисунка,</w:t>
      </w:r>
      <w:r>
        <w:rPr>
          <w:spacing w:val="-1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схемы,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7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интерпретировать</w:t>
      </w:r>
      <w:r>
        <w:rPr>
          <w:spacing w:val="-11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числового выражения, схемы,</w:t>
      </w:r>
      <w:r>
        <w:rPr>
          <w:spacing w:val="5"/>
        </w:rPr>
        <w:t xml:space="preserve"> </w:t>
      </w:r>
      <w:r>
        <w:t>чертежа;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spacing w:before="4" w:line="240" w:lineRule="auto"/>
        <w:ind w:hanging="366"/>
        <w:rPr>
          <w:sz w:val="24"/>
        </w:rPr>
      </w:pPr>
      <w:r>
        <w:rPr>
          <w:sz w:val="24"/>
        </w:rPr>
        <w:t>дополнять группу объектов с соответствии с выявленной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закономерностью;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spacing w:before="2" w:line="240" w:lineRule="auto"/>
        <w:ind w:hanging="366"/>
        <w:rPr>
          <w:sz w:val="24"/>
        </w:rPr>
      </w:pPr>
      <w:r>
        <w:rPr>
          <w:sz w:val="24"/>
        </w:rPr>
        <w:t>изменять объект в соответствии с закономерностью, указанной в</w:t>
      </w:r>
      <w:r>
        <w:rPr>
          <w:spacing w:val="1"/>
          <w:sz w:val="24"/>
        </w:rPr>
        <w:t xml:space="preserve"> </w:t>
      </w:r>
      <w:r>
        <w:rPr>
          <w:sz w:val="24"/>
        </w:rPr>
        <w:t>схеме.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spacing w:line="240" w:lineRule="auto"/>
        <w:ind w:hanging="366"/>
        <w:rPr>
          <w:i/>
          <w:sz w:val="24"/>
        </w:rPr>
      </w:pPr>
      <w:r>
        <w:rPr>
          <w:i/>
          <w:sz w:val="24"/>
        </w:rPr>
        <w:t>читать простейшие готовые схемы,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таблицы;</w:t>
      </w:r>
    </w:p>
    <w:p w:rsidR="00233FBF" w:rsidRDefault="00566246">
      <w:pPr>
        <w:pStyle w:val="a4"/>
        <w:numPr>
          <w:ilvl w:val="1"/>
          <w:numId w:val="12"/>
        </w:numPr>
        <w:tabs>
          <w:tab w:val="left" w:pos="937"/>
          <w:tab w:val="left" w:pos="939"/>
        </w:tabs>
        <w:spacing w:before="3" w:line="240" w:lineRule="auto"/>
        <w:ind w:hanging="366"/>
        <w:rPr>
          <w:i/>
          <w:sz w:val="24"/>
        </w:rPr>
      </w:pPr>
      <w:r>
        <w:rPr>
          <w:i/>
          <w:sz w:val="24"/>
        </w:rPr>
        <w:t>выявлять простейшие закономерности, работать с табличными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данными.</w:t>
      </w:r>
    </w:p>
    <w:p w:rsidR="00566246" w:rsidRDefault="00566246" w:rsidP="00566246">
      <w:pPr>
        <w:pStyle w:val="a4"/>
        <w:tabs>
          <w:tab w:val="left" w:pos="937"/>
          <w:tab w:val="left" w:pos="939"/>
        </w:tabs>
        <w:spacing w:before="3" w:line="240" w:lineRule="auto"/>
        <w:ind w:firstLine="0"/>
        <w:rPr>
          <w:i/>
          <w:sz w:val="24"/>
        </w:rPr>
      </w:pPr>
    </w:p>
    <w:p w:rsidR="00566246" w:rsidRPr="00566246" w:rsidRDefault="00566246" w:rsidP="00566246">
      <w:pPr>
        <w:pStyle w:val="a4"/>
        <w:tabs>
          <w:tab w:val="left" w:pos="937"/>
          <w:tab w:val="left" w:pos="939"/>
        </w:tabs>
        <w:spacing w:before="3" w:line="240" w:lineRule="auto"/>
        <w:ind w:firstLine="0"/>
        <w:rPr>
          <w:b/>
          <w:sz w:val="24"/>
        </w:rPr>
      </w:pPr>
      <w:r w:rsidRPr="00566246">
        <w:rPr>
          <w:b/>
          <w:sz w:val="24"/>
        </w:rPr>
        <w:t>2 класс</w:t>
      </w:r>
    </w:p>
    <w:p w:rsidR="00233FBF" w:rsidRDefault="00566246">
      <w:pPr>
        <w:pStyle w:val="Heading2"/>
      </w:pPr>
      <w:r>
        <w:t>Личностные результаты</w:t>
      </w:r>
    </w:p>
    <w:p w:rsidR="00233FBF" w:rsidRDefault="00566246">
      <w:pPr>
        <w:pStyle w:val="a3"/>
        <w:spacing w:line="272" w:lineRule="exact"/>
        <w:ind w:left="213"/>
      </w:pPr>
      <w:r>
        <w:t>У учащегося будут сформированы: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22"/>
          <w:tab w:val="left" w:pos="823"/>
        </w:tabs>
        <w:spacing w:before="3"/>
        <w:ind w:left="822" w:hanging="361"/>
        <w:rPr>
          <w:sz w:val="24"/>
        </w:rPr>
      </w:pPr>
      <w:r>
        <w:rPr>
          <w:sz w:val="24"/>
        </w:rPr>
        <w:t>элементарные навыки самооценки и самоконтроля результатов своей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ind w:left="808" w:hanging="342"/>
        <w:rPr>
          <w:sz w:val="24"/>
        </w:rPr>
      </w:pPr>
      <w:r>
        <w:rPr>
          <w:sz w:val="24"/>
        </w:rPr>
        <w:t>основы мотивации учебной деятельности и личностного смысла учения, понимание необходимости расширения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spacing w:before="2"/>
        <w:ind w:left="808" w:hanging="342"/>
        <w:rPr>
          <w:sz w:val="24"/>
        </w:rPr>
      </w:pPr>
      <w:r>
        <w:rPr>
          <w:sz w:val="24"/>
        </w:rPr>
        <w:t>интерес к освоению новых знаний и способов действий; положительное отношение к предмету</w:t>
      </w:r>
      <w:r>
        <w:rPr>
          <w:spacing w:val="-22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ind w:left="808" w:hanging="342"/>
        <w:rPr>
          <w:sz w:val="24"/>
        </w:rPr>
      </w:pPr>
      <w:r>
        <w:rPr>
          <w:sz w:val="24"/>
        </w:rPr>
        <w:t>стремление к активному участию в беседах и дискуссиях, различных 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spacing w:before="3"/>
        <w:ind w:left="808" w:hanging="342"/>
        <w:rPr>
          <w:sz w:val="24"/>
        </w:rPr>
      </w:pPr>
      <w:r>
        <w:rPr>
          <w:sz w:val="24"/>
        </w:rPr>
        <w:t>элементарные умения общения (знание правил общения и их</w:t>
      </w:r>
      <w:r>
        <w:rPr>
          <w:spacing w:val="-21"/>
          <w:sz w:val="24"/>
        </w:rPr>
        <w:t xml:space="preserve"> </w:t>
      </w:r>
      <w:r>
        <w:rPr>
          <w:sz w:val="24"/>
        </w:rPr>
        <w:t>применение);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ind w:left="808" w:hanging="342"/>
        <w:rPr>
          <w:sz w:val="24"/>
        </w:rPr>
      </w:pPr>
      <w:r>
        <w:rPr>
          <w:sz w:val="24"/>
        </w:rPr>
        <w:t>понимание необходимости осознанного выполнения правил и норм школьной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spacing w:before="2"/>
        <w:ind w:left="808" w:hanging="342"/>
        <w:rPr>
          <w:sz w:val="24"/>
        </w:rPr>
      </w:pPr>
      <w:r>
        <w:rPr>
          <w:sz w:val="24"/>
        </w:rPr>
        <w:t>правила безопасной работы с чертёжными и измерительными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инструментами;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ind w:left="808" w:hanging="342"/>
        <w:rPr>
          <w:sz w:val="24"/>
        </w:rPr>
      </w:pPr>
      <w:r>
        <w:rPr>
          <w:sz w:val="24"/>
        </w:rPr>
        <w:t>понимание необходимости бережного отношения к демонстрационным приборам, учебным моделям и</w:t>
      </w:r>
      <w:r>
        <w:rPr>
          <w:spacing w:val="11"/>
          <w:sz w:val="24"/>
        </w:rPr>
        <w:t xml:space="preserve"> </w:t>
      </w:r>
      <w:r>
        <w:rPr>
          <w:sz w:val="24"/>
        </w:rPr>
        <w:t>пр.</w:t>
      </w:r>
    </w:p>
    <w:p w:rsidR="00233FBF" w:rsidRDefault="00566246">
      <w:pPr>
        <w:spacing w:before="61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для формирования: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2" w:line="240" w:lineRule="auto"/>
        <w:ind w:hanging="366"/>
        <w:rPr>
          <w:i/>
          <w:sz w:val="24"/>
        </w:rPr>
      </w:pPr>
      <w:r>
        <w:rPr>
          <w:i/>
          <w:sz w:val="24"/>
        </w:rPr>
        <w:t>потребности в проведении самоконтроля и в оценке результатов учебной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интереса к творческим, исследовательским заданиям на уроках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математики;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умения вести конструктивный диалог с учителем, товарищами по классу в ходе решения задачи, выполнения групповой</w:t>
      </w:r>
      <w:r>
        <w:rPr>
          <w:i/>
          <w:spacing w:val="-30"/>
          <w:sz w:val="24"/>
        </w:rPr>
        <w:t xml:space="preserve"> </w:t>
      </w:r>
      <w:r>
        <w:rPr>
          <w:i/>
          <w:sz w:val="24"/>
        </w:rPr>
        <w:t>работы;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уважительного отношение к мнению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собеседника;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восприятия особой эстетики моделей, схем, таблиц, геометрических фигур, диаграмм, математических символов и</w:t>
      </w:r>
      <w:r>
        <w:rPr>
          <w:i/>
          <w:spacing w:val="-18"/>
          <w:sz w:val="24"/>
        </w:rPr>
        <w:t xml:space="preserve"> </w:t>
      </w:r>
      <w:r>
        <w:rPr>
          <w:i/>
          <w:sz w:val="24"/>
        </w:rPr>
        <w:t>рассуждений;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3"/>
        <w:ind w:hanging="366"/>
        <w:rPr>
          <w:i/>
          <w:sz w:val="24"/>
        </w:rPr>
      </w:pPr>
      <w:r>
        <w:rPr>
          <w:i/>
          <w:sz w:val="24"/>
        </w:rPr>
        <w:t>умения отстаивать собственную точку зрения, проводить простейшие доказательные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рассуждения;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i/>
          <w:sz w:val="24"/>
        </w:rPr>
      </w:pPr>
      <w:r>
        <w:rPr>
          <w:i/>
          <w:sz w:val="24"/>
        </w:rPr>
        <w:t>понимания причин своего успеха или неуспеха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учёбе.</w:t>
      </w:r>
    </w:p>
    <w:p w:rsidR="00233FBF" w:rsidRDefault="00233FBF">
      <w:pPr>
        <w:pStyle w:val="a3"/>
        <w:spacing w:before="2"/>
        <w:ind w:left="0"/>
        <w:rPr>
          <w:i/>
          <w:sz w:val="25"/>
        </w:rPr>
      </w:pPr>
    </w:p>
    <w:p w:rsidR="00233FBF" w:rsidRDefault="00566246">
      <w:pPr>
        <w:pStyle w:val="Heading2"/>
        <w:spacing w:line="275" w:lineRule="exact"/>
      </w:pPr>
      <w:r>
        <w:t>Метапредметные результаты</w:t>
      </w:r>
    </w:p>
    <w:p w:rsidR="00233FBF" w:rsidRDefault="00566246">
      <w:pPr>
        <w:pStyle w:val="a3"/>
        <w:spacing w:line="274" w:lineRule="exact"/>
        <w:ind w:left="213"/>
      </w:pPr>
      <w:r>
        <w:t>РЕГУЛЯТИВНЫЕ</w:t>
      </w:r>
    </w:p>
    <w:p w:rsidR="00233FBF" w:rsidRDefault="00566246">
      <w:pPr>
        <w:pStyle w:val="a3"/>
        <w:spacing w:line="275" w:lineRule="exact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8"/>
        <w:ind w:hanging="366"/>
        <w:rPr>
          <w:sz w:val="24"/>
        </w:rPr>
      </w:pPr>
      <w:r>
        <w:rPr>
          <w:sz w:val="24"/>
        </w:rPr>
        <w:lastRenderedPageBreak/>
        <w:t>понимать, принимать и сохранять учебную задачу и решать её в сотрудничестве с учителем в коллективной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71" w:lineRule="exact"/>
        <w:ind w:hanging="366"/>
        <w:rPr>
          <w:sz w:val="24"/>
        </w:rPr>
      </w:pPr>
      <w:r>
        <w:rPr>
          <w:sz w:val="24"/>
        </w:rPr>
        <w:t>составлять под руководством учителя план выполнения учебных заданий, проговаривая последовательность выполнения</w:t>
      </w:r>
      <w:r>
        <w:rPr>
          <w:spacing w:val="-23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72" w:lineRule="exact"/>
        <w:ind w:hanging="366"/>
        <w:rPr>
          <w:sz w:val="24"/>
        </w:rPr>
      </w:pPr>
      <w:r>
        <w:rPr>
          <w:sz w:val="24"/>
        </w:rPr>
        <w:t>соотносить выполненное задание с образцом, предложенным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3" w:line="240" w:lineRule="auto"/>
        <w:ind w:right="1250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-6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40" w:lineRule="auto"/>
        <w:ind w:hanging="366"/>
        <w:rPr>
          <w:sz w:val="24"/>
        </w:rPr>
      </w:pPr>
      <w:r>
        <w:rPr>
          <w:sz w:val="24"/>
        </w:rPr>
        <w:t>выполнять план действий и проводить пошаговый контроль его выполнения в сотрудничестве с учителем и</w:t>
      </w:r>
      <w:r>
        <w:rPr>
          <w:spacing w:val="-10"/>
          <w:sz w:val="24"/>
        </w:rPr>
        <w:t xml:space="preserve"> </w:t>
      </w:r>
      <w:r>
        <w:rPr>
          <w:sz w:val="24"/>
        </w:rPr>
        <w:t>одноклассниками;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3" w:line="240" w:lineRule="auto"/>
        <w:ind w:hanging="366"/>
        <w:rPr>
          <w:sz w:val="24"/>
        </w:rPr>
      </w:pPr>
      <w:r>
        <w:rPr>
          <w:sz w:val="24"/>
        </w:rPr>
        <w:t>в сотрудничестве с учителем находить несколько способов решения учебной задачи, выбирать 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рациональный.</w:t>
      </w:r>
    </w:p>
    <w:p w:rsidR="00233FBF" w:rsidRDefault="00233FBF">
      <w:pPr>
        <w:pStyle w:val="a3"/>
        <w:ind w:left="0"/>
      </w:pPr>
    </w:p>
    <w:p w:rsidR="00233FBF" w:rsidRDefault="00566246">
      <w:pPr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2" w:line="240" w:lineRule="auto"/>
        <w:ind w:hanging="366"/>
        <w:rPr>
          <w:i/>
          <w:sz w:val="24"/>
        </w:rPr>
      </w:pPr>
      <w:r>
        <w:rPr>
          <w:i/>
          <w:sz w:val="24"/>
        </w:rPr>
        <w:t>определять цель учебной деятельности с помощью учителя 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самостоятельно;</w:t>
      </w:r>
    </w:p>
    <w:p w:rsidR="00233FBF" w:rsidRDefault="00566246">
      <w:pPr>
        <w:pStyle w:val="a4"/>
        <w:numPr>
          <w:ilvl w:val="0"/>
          <w:numId w:val="10"/>
        </w:numPr>
        <w:tabs>
          <w:tab w:val="left" w:pos="809"/>
        </w:tabs>
        <w:spacing w:before="3"/>
        <w:ind w:hanging="222"/>
        <w:rPr>
          <w:sz w:val="24"/>
        </w:rPr>
      </w:pPr>
      <w:r>
        <w:rPr>
          <w:sz w:val="24"/>
        </w:rPr>
        <w:t>предлагать возможные способы решения учебной задачи, воспринимать и оценивать предложения других учеников по её</w:t>
      </w:r>
      <w:r>
        <w:rPr>
          <w:spacing w:val="-18"/>
          <w:sz w:val="24"/>
        </w:rPr>
        <w:t xml:space="preserve"> </w:t>
      </w:r>
      <w:r>
        <w:rPr>
          <w:sz w:val="24"/>
        </w:rPr>
        <w:t>решению;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ind w:left="808" w:hanging="284"/>
        <w:rPr>
          <w:sz w:val="24"/>
        </w:rPr>
      </w:pPr>
      <w:r>
        <w:rPr>
          <w:sz w:val="24"/>
        </w:rPr>
        <w:t>выполнять под руководством учителя учебные действия в практической и мыслительной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spacing w:before="3"/>
        <w:ind w:left="808" w:hanging="284"/>
        <w:rPr>
          <w:sz w:val="24"/>
        </w:rPr>
      </w:pPr>
      <w:r>
        <w:rPr>
          <w:sz w:val="24"/>
        </w:rPr>
        <w:t>осознавать результат учебных действий, описывать результаты действий, используя математическую</w:t>
      </w:r>
      <w:r>
        <w:rPr>
          <w:spacing w:val="8"/>
          <w:sz w:val="24"/>
        </w:rPr>
        <w:t xml:space="preserve"> </w:t>
      </w:r>
      <w:r>
        <w:rPr>
          <w:sz w:val="24"/>
        </w:rPr>
        <w:t>терминологию;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ind w:left="808" w:hanging="284"/>
        <w:rPr>
          <w:sz w:val="24"/>
        </w:rPr>
      </w:pPr>
      <w:r>
        <w:rPr>
          <w:sz w:val="24"/>
        </w:rPr>
        <w:t>самостоятельно или в сотрудничестве с учителем вычленять проблему: что узнать и чему научиться 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spacing w:before="5" w:line="237" w:lineRule="auto"/>
        <w:ind w:right="1738" w:firstLine="422"/>
        <w:rPr>
          <w:sz w:val="24"/>
        </w:rPr>
      </w:pPr>
      <w:r>
        <w:rPr>
          <w:sz w:val="24"/>
        </w:rPr>
        <w:t>подводить итог урока, делать выводы и фиксировать по ходу урока и в конце его удовлетворённость/неудовлетворённость своей работой</w:t>
      </w:r>
      <w:r>
        <w:rPr>
          <w:spacing w:val="-6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смайликов, разноцветных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фишек), позитивно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1"/>
          <w:sz w:val="24"/>
        </w:rPr>
        <w:t xml:space="preserve"> </w:t>
      </w:r>
      <w:r>
        <w:rPr>
          <w:sz w:val="24"/>
        </w:rPr>
        <w:t>успехам, 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ind w:left="808" w:hanging="284"/>
        <w:rPr>
          <w:sz w:val="24"/>
        </w:rPr>
      </w:pPr>
      <w:r>
        <w:rPr>
          <w:sz w:val="24"/>
        </w:rPr>
        <w:t>контролировать ход совместной работы и оказывать помощь товарищам в случаях</w:t>
      </w:r>
      <w:r>
        <w:rPr>
          <w:spacing w:val="-12"/>
          <w:sz w:val="24"/>
        </w:rPr>
        <w:t xml:space="preserve"> </w:t>
      </w:r>
      <w:r>
        <w:rPr>
          <w:sz w:val="24"/>
        </w:rPr>
        <w:t>затруднений;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9"/>
        </w:tabs>
        <w:spacing w:before="2"/>
        <w:ind w:left="808" w:hanging="284"/>
        <w:rPr>
          <w:sz w:val="24"/>
        </w:rPr>
      </w:pPr>
      <w:r>
        <w:rPr>
          <w:sz w:val="24"/>
        </w:rPr>
        <w:t>оценивать совместно с учителем результат своих действий, вносить соответствующие коррективы под руководством</w:t>
      </w:r>
      <w:r>
        <w:rPr>
          <w:spacing w:val="-16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11"/>
        </w:numPr>
        <w:tabs>
          <w:tab w:val="left" w:pos="808"/>
          <w:tab w:val="left" w:pos="809"/>
        </w:tabs>
        <w:ind w:left="808" w:hanging="342"/>
        <w:rPr>
          <w:sz w:val="24"/>
        </w:rPr>
      </w:pPr>
      <w:r>
        <w:rPr>
          <w:sz w:val="24"/>
        </w:rPr>
        <w:t>оценивать задания по следующим критериям: «Легкое задание», «Возникли трудности при выполнении», «Сложное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задание».</w:t>
      </w:r>
    </w:p>
    <w:p w:rsidR="00233FBF" w:rsidRDefault="00566246">
      <w:pPr>
        <w:pStyle w:val="a3"/>
        <w:spacing w:before="62"/>
        <w:ind w:left="213"/>
      </w:pPr>
      <w:r>
        <w:t>ПОЗНАВАТЕЛЬНЫЕ</w:t>
      </w:r>
    </w:p>
    <w:p w:rsidR="00233FBF" w:rsidRDefault="00566246">
      <w:pPr>
        <w:pStyle w:val="a3"/>
        <w:spacing w:before="3"/>
        <w:ind w:left="21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осуществлять поиск нужной информации, используя материал учебника и сведения, полученные от 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74" w:lineRule="exact"/>
        <w:ind w:hanging="366"/>
        <w:rPr>
          <w:sz w:val="24"/>
        </w:rPr>
      </w:pPr>
      <w:r>
        <w:rPr>
          <w:sz w:val="24"/>
        </w:rPr>
        <w:t>использовать различные способы кодирования условий текстовой задачи (схема, таблица, рисунок, краткая запись,</w:t>
      </w:r>
      <w:r>
        <w:rPr>
          <w:spacing w:val="-6"/>
          <w:sz w:val="24"/>
        </w:rPr>
        <w:t xml:space="preserve"> </w:t>
      </w:r>
      <w:r>
        <w:rPr>
          <w:sz w:val="24"/>
        </w:rPr>
        <w:t>диаграмма);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74" w:lineRule="exact"/>
        <w:ind w:hanging="366"/>
        <w:rPr>
          <w:sz w:val="24"/>
        </w:rPr>
      </w:pPr>
      <w:r>
        <w:rPr>
          <w:sz w:val="24"/>
        </w:rPr>
        <w:t>понимать учебную информацию, представленную в знаково-символической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 xml:space="preserve">кодировать учебную информацию с помощью </w:t>
      </w:r>
      <w:r>
        <w:rPr>
          <w:spacing w:val="-3"/>
          <w:sz w:val="24"/>
        </w:rPr>
        <w:t xml:space="preserve">схем, </w:t>
      </w:r>
      <w:r>
        <w:rPr>
          <w:sz w:val="24"/>
        </w:rPr>
        <w:t>рисунков, кратких записей,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3"/>
        <w:ind w:hanging="366"/>
        <w:rPr>
          <w:sz w:val="24"/>
        </w:rPr>
      </w:pPr>
      <w:r>
        <w:rPr>
          <w:sz w:val="24"/>
        </w:rPr>
        <w:t>моделировать вычислительные приёмы с помощью палочек, пучков палочек, числового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луча;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проводить сравнение (по одному или нескольким основаниям), понимать выводы, сделанные на основе</w:t>
      </w:r>
      <w:r>
        <w:rPr>
          <w:spacing w:val="-30"/>
          <w:sz w:val="24"/>
        </w:rPr>
        <w:t xml:space="preserve"> </w:t>
      </w:r>
      <w:r>
        <w:rPr>
          <w:sz w:val="24"/>
        </w:rPr>
        <w:t>сравнения;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5" w:line="237" w:lineRule="auto"/>
        <w:ind w:right="2401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7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признаков, 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несущественные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(для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 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понятий);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5" w:line="237" w:lineRule="auto"/>
        <w:ind w:right="1745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5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"/>
          <w:sz w:val="24"/>
        </w:rPr>
        <w:t xml:space="preserve"> </w:t>
      </w:r>
      <w:r>
        <w:rPr>
          <w:sz w:val="24"/>
        </w:rPr>
        <w:t>разборе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при ознакомлении с новым вычислительным приёмом и т.</w:t>
      </w:r>
      <w:r>
        <w:rPr>
          <w:spacing w:val="-5"/>
          <w:sz w:val="24"/>
        </w:rPr>
        <w:t xml:space="preserve"> </w:t>
      </w:r>
      <w:r>
        <w:rPr>
          <w:sz w:val="24"/>
        </w:rPr>
        <w:t>д.;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4"/>
        <w:ind w:hanging="366"/>
        <w:rPr>
          <w:sz w:val="24"/>
        </w:rPr>
      </w:pPr>
      <w:r>
        <w:rPr>
          <w:sz w:val="24"/>
        </w:rPr>
        <w:lastRenderedPageBreak/>
        <w:t>проводить аналогию и на её основе строить</w:t>
      </w:r>
      <w:r>
        <w:rPr>
          <w:spacing w:val="-13"/>
          <w:sz w:val="24"/>
        </w:rPr>
        <w:t xml:space="preserve"> </w:t>
      </w:r>
      <w:r>
        <w:rPr>
          <w:sz w:val="24"/>
        </w:rPr>
        <w:t>выводы;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ind w:hanging="366"/>
        <w:rPr>
          <w:sz w:val="24"/>
        </w:rPr>
      </w:pPr>
      <w:r>
        <w:rPr>
          <w:sz w:val="24"/>
        </w:rPr>
        <w:t>проводить классификацию изучаемых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2"/>
        <w:ind w:hanging="366"/>
        <w:rPr>
          <w:sz w:val="24"/>
        </w:rPr>
      </w:pPr>
      <w:r>
        <w:rPr>
          <w:sz w:val="24"/>
        </w:rPr>
        <w:t>строить простые индуктивные и дедуктивные</w:t>
      </w:r>
      <w:r>
        <w:rPr>
          <w:spacing w:val="9"/>
          <w:sz w:val="24"/>
        </w:rPr>
        <w:t xml:space="preserve"> </w:t>
      </w:r>
      <w:r>
        <w:rPr>
          <w:sz w:val="24"/>
        </w:rPr>
        <w:t>рассуждения;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42" w:lineRule="auto"/>
        <w:ind w:right="1776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используются межпредметные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число, величина, геометрическая</w:t>
      </w:r>
      <w:r>
        <w:rPr>
          <w:spacing w:val="3"/>
          <w:sz w:val="24"/>
        </w:rPr>
        <w:t xml:space="preserve"> </w:t>
      </w:r>
      <w:r>
        <w:rPr>
          <w:sz w:val="24"/>
        </w:rPr>
        <w:t>фигура;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line="271" w:lineRule="exact"/>
        <w:ind w:hanging="366"/>
        <w:rPr>
          <w:sz w:val="24"/>
        </w:rPr>
      </w:pPr>
      <w:r>
        <w:rPr>
          <w:sz w:val="24"/>
        </w:rPr>
        <w:t>пересказывать прочитанное или прослушанное (например, условие задачи); составлять простой</w:t>
      </w:r>
      <w:r>
        <w:rPr>
          <w:spacing w:val="8"/>
          <w:sz w:val="24"/>
        </w:rPr>
        <w:t xml:space="preserve"> </w:t>
      </w:r>
      <w:r>
        <w:rPr>
          <w:sz w:val="24"/>
        </w:rPr>
        <w:t>план;</w:t>
      </w:r>
    </w:p>
    <w:p w:rsidR="00233FBF" w:rsidRDefault="00566246">
      <w:pPr>
        <w:pStyle w:val="a4"/>
        <w:numPr>
          <w:ilvl w:val="1"/>
          <w:numId w:val="11"/>
        </w:numPr>
        <w:tabs>
          <w:tab w:val="left" w:pos="937"/>
          <w:tab w:val="left" w:pos="939"/>
        </w:tabs>
        <w:spacing w:before="1" w:line="240" w:lineRule="auto"/>
        <w:ind w:hanging="366"/>
        <w:rPr>
          <w:sz w:val="24"/>
        </w:rPr>
      </w:pPr>
      <w:r>
        <w:rPr>
          <w:sz w:val="24"/>
        </w:rPr>
        <w:t>выполнять элементарную поисковую познавательную деятельность на уроках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математики.</w:t>
      </w:r>
    </w:p>
    <w:p w:rsidR="00233FBF" w:rsidRDefault="00233FBF">
      <w:pPr>
        <w:pStyle w:val="a3"/>
        <w:spacing w:before="5"/>
        <w:ind w:left="0"/>
      </w:pPr>
    </w:p>
    <w:p w:rsidR="00233FBF" w:rsidRDefault="00566246">
      <w:pPr>
        <w:spacing w:line="275" w:lineRule="exact"/>
        <w:ind w:left="21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9"/>
        </w:numPr>
        <w:tabs>
          <w:tab w:val="left" w:pos="808"/>
          <w:tab w:val="left" w:pos="809"/>
        </w:tabs>
        <w:spacing w:line="242" w:lineRule="auto"/>
        <w:ind w:right="1058" w:firstLine="0"/>
        <w:rPr>
          <w:i/>
          <w:sz w:val="24"/>
        </w:rPr>
      </w:pPr>
      <w:r>
        <w:rPr>
          <w:i/>
          <w:sz w:val="24"/>
        </w:rPr>
        <w:t>ориентироваться в учебнике: определять умения, которые будут сформированы на основе изучения данного раздела; определять</w:t>
      </w:r>
      <w:r>
        <w:rPr>
          <w:i/>
          <w:spacing w:val="-38"/>
          <w:sz w:val="24"/>
        </w:rPr>
        <w:t xml:space="preserve"> </w:t>
      </w:r>
      <w:r>
        <w:rPr>
          <w:i/>
          <w:sz w:val="24"/>
        </w:rPr>
        <w:t>круг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незнания;</w:t>
      </w:r>
    </w:p>
    <w:p w:rsidR="00233FBF" w:rsidRDefault="00566246">
      <w:pPr>
        <w:pStyle w:val="a4"/>
        <w:numPr>
          <w:ilvl w:val="0"/>
          <w:numId w:val="9"/>
        </w:numPr>
        <w:tabs>
          <w:tab w:val="left" w:pos="808"/>
          <w:tab w:val="left" w:pos="809"/>
        </w:tabs>
        <w:spacing w:line="271" w:lineRule="exact"/>
        <w:ind w:left="808" w:hanging="707"/>
        <w:rPr>
          <w:i/>
          <w:sz w:val="24"/>
        </w:rPr>
      </w:pPr>
      <w:r>
        <w:rPr>
          <w:i/>
          <w:sz w:val="24"/>
        </w:rPr>
        <w:t>определять, в каких источниках можно найти необходимую информацию для выполнения задания;</w:t>
      </w:r>
    </w:p>
    <w:p w:rsidR="00233FBF" w:rsidRDefault="00566246">
      <w:pPr>
        <w:pStyle w:val="a4"/>
        <w:numPr>
          <w:ilvl w:val="0"/>
          <w:numId w:val="9"/>
        </w:numPr>
        <w:tabs>
          <w:tab w:val="left" w:pos="808"/>
          <w:tab w:val="left" w:pos="809"/>
        </w:tabs>
        <w:spacing w:before="2"/>
        <w:ind w:left="808" w:hanging="707"/>
        <w:rPr>
          <w:i/>
          <w:sz w:val="24"/>
        </w:rPr>
      </w:pPr>
      <w:r>
        <w:rPr>
          <w:i/>
          <w:sz w:val="24"/>
        </w:rPr>
        <w:t>находить необходимую информацию как в учебнике, так и в справочной или научно-популярной литературе;</w:t>
      </w:r>
    </w:p>
    <w:p w:rsidR="00233FBF" w:rsidRDefault="00566246">
      <w:pPr>
        <w:pStyle w:val="a4"/>
        <w:numPr>
          <w:ilvl w:val="0"/>
          <w:numId w:val="9"/>
        </w:numPr>
        <w:tabs>
          <w:tab w:val="left" w:pos="808"/>
          <w:tab w:val="left" w:pos="809"/>
        </w:tabs>
        <w:spacing w:line="242" w:lineRule="auto"/>
        <w:ind w:right="1089" w:firstLine="0"/>
        <w:rPr>
          <w:i/>
          <w:sz w:val="24"/>
        </w:rPr>
      </w:pPr>
      <w:r>
        <w:rPr>
          <w:i/>
          <w:sz w:val="24"/>
        </w:rPr>
        <w:t xml:space="preserve">понимать значимость эвристических приёмов (перебора, подбора, рассуждения по аналогии, классификации, перегруппировки и </w:t>
      </w:r>
      <w:r>
        <w:rPr>
          <w:i/>
          <w:spacing w:val="-3"/>
          <w:sz w:val="24"/>
        </w:rPr>
        <w:t xml:space="preserve">т. </w:t>
      </w:r>
      <w:r>
        <w:rPr>
          <w:i/>
          <w:spacing w:val="2"/>
          <w:sz w:val="24"/>
        </w:rPr>
        <w:t xml:space="preserve">д.) </w:t>
      </w:r>
      <w:r>
        <w:rPr>
          <w:i/>
          <w:sz w:val="24"/>
        </w:rPr>
        <w:t>для рационализации вычислений, поиска решения нестандартной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задачи.</w:t>
      </w:r>
    </w:p>
    <w:p w:rsidR="00566246" w:rsidRDefault="00566246">
      <w:pPr>
        <w:pStyle w:val="a3"/>
        <w:spacing w:before="90" w:line="275" w:lineRule="exact"/>
        <w:ind w:left="343"/>
      </w:pPr>
    </w:p>
    <w:p w:rsidR="00233FBF" w:rsidRDefault="00566246">
      <w:pPr>
        <w:pStyle w:val="a3"/>
        <w:spacing w:before="90" w:line="275" w:lineRule="exact"/>
        <w:ind w:left="343"/>
      </w:pPr>
      <w:r>
        <w:t>КОММУНИКАТИВНЫЕ</w:t>
      </w:r>
    </w:p>
    <w:p w:rsidR="00233FBF" w:rsidRDefault="00566246">
      <w:pPr>
        <w:pStyle w:val="a3"/>
        <w:spacing w:line="275" w:lineRule="exact"/>
        <w:ind w:left="34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7"/>
        <w:ind w:hanging="366"/>
        <w:rPr>
          <w:sz w:val="24"/>
        </w:rPr>
      </w:pPr>
      <w:r>
        <w:rPr>
          <w:sz w:val="24"/>
        </w:rPr>
        <w:t>использовать простые речевые средства для выражения 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мнения;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line="271" w:lineRule="exact"/>
        <w:ind w:hanging="366"/>
        <w:rPr>
          <w:sz w:val="24"/>
        </w:rPr>
      </w:pPr>
      <w:r>
        <w:rPr>
          <w:sz w:val="24"/>
        </w:rPr>
        <w:t>строить речевое высказывание в устной форме, использовать математическую терминологию;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line="273" w:lineRule="exact"/>
        <w:ind w:hanging="366"/>
        <w:rPr>
          <w:sz w:val="24"/>
        </w:rPr>
      </w:pPr>
      <w:r>
        <w:rPr>
          <w:sz w:val="24"/>
        </w:rPr>
        <w:t>участвовать в диалоге; слушать и понимать</w:t>
      </w:r>
      <w:r>
        <w:rPr>
          <w:spacing w:val="10"/>
          <w:sz w:val="24"/>
        </w:rPr>
        <w:t xml:space="preserve"> </w:t>
      </w:r>
      <w:r>
        <w:rPr>
          <w:sz w:val="24"/>
        </w:rPr>
        <w:t>других;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2"/>
        <w:ind w:hanging="366"/>
        <w:rPr>
          <w:sz w:val="24"/>
        </w:rPr>
      </w:pPr>
      <w:r>
        <w:rPr>
          <w:sz w:val="24"/>
        </w:rPr>
        <w:t>участвовать в беседах и дискуссиях, различных видах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ind w:hanging="366"/>
        <w:rPr>
          <w:sz w:val="24"/>
        </w:rPr>
      </w:pPr>
      <w:r>
        <w:rPr>
          <w:sz w:val="24"/>
        </w:rPr>
        <w:t xml:space="preserve">взаимодействовать </w:t>
      </w:r>
      <w:r>
        <w:rPr>
          <w:spacing w:val="-3"/>
          <w:sz w:val="24"/>
        </w:rPr>
        <w:t xml:space="preserve">со </w:t>
      </w:r>
      <w:r>
        <w:rPr>
          <w:sz w:val="24"/>
        </w:rPr>
        <w:t>сверстниками в группе, коллективе на уроках</w:t>
      </w:r>
      <w:r>
        <w:rPr>
          <w:spacing w:val="3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3" w:line="240" w:lineRule="auto"/>
        <w:ind w:hanging="366"/>
        <w:rPr>
          <w:sz w:val="24"/>
        </w:rPr>
      </w:pPr>
      <w:r>
        <w:rPr>
          <w:sz w:val="24"/>
        </w:rPr>
        <w:t>принимать участие в совместном с одноклассниками решении проблемы (задачи), выполняя различные роли в</w:t>
      </w:r>
      <w:r>
        <w:rPr>
          <w:spacing w:val="-16"/>
          <w:sz w:val="24"/>
        </w:rPr>
        <w:t xml:space="preserve"> </w:t>
      </w:r>
      <w:r>
        <w:rPr>
          <w:sz w:val="24"/>
        </w:rPr>
        <w:t>группе.</w:t>
      </w:r>
    </w:p>
    <w:p w:rsidR="00233FBF" w:rsidRDefault="00566246">
      <w:pPr>
        <w:spacing w:before="2"/>
        <w:ind w:left="34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233FBF">
      <w:pPr>
        <w:pStyle w:val="a3"/>
        <w:spacing w:before="5"/>
        <w:ind w:left="0"/>
        <w:rPr>
          <w:i/>
        </w:rPr>
      </w:pP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1"/>
        <w:ind w:hanging="366"/>
        <w:rPr>
          <w:i/>
          <w:sz w:val="24"/>
        </w:rPr>
      </w:pPr>
      <w:r>
        <w:rPr>
          <w:i/>
          <w:sz w:val="24"/>
        </w:rPr>
        <w:t>вести конструктивный диалог с учителем, товарищами по классу в ходе решения задачи, выполнения групповой</w:t>
      </w:r>
      <w:r>
        <w:rPr>
          <w:i/>
          <w:spacing w:val="-17"/>
          <w:sz w:val="24"/>
        </w:rPr>
        <w:t xml:space="preserve"> </w:t>
      </w:r>
      <w:r>
        <w:rPr>
          <w:i/>
          <w:sz w:val="24"/>
        </w:rPr>
        <w:t>работы;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ind w:hanging="366"/>
        <w:rPr>
          <w:i/>
          <w:sz w:val="24"/>
        </w:rPr>
      </w:pPr>
      <w:r>
        <w:rPr>
          <w:i/>
          <w:sz w:val="24"/>
        </w:rPr>
        <w:t>корректно формулировать свою точку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зрения;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строить понятные для собеседника высказывания и аргументировать свою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позицию;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ind w:hanging="366"/>
        <w:rPr>
          <w:i/>
          <w:sz w:val="24"/>
        </w:rPr>
      </w:pPr>
      <w:r>
        <w:rPr>
          <w:i/>
          <w:sz w:val="24"/>
        </w:rPr>
        <w:t>излагать свои мысли в устной и письменной речи с учётом различных речевых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ситуаций;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2"/>
        <w:ind w:hanging="366"/>
        <w:rPr>
          <w:i/>
          <w:sz w:val="24"/>
        </w:rPr>
      </w:pPr>
      <w:r>
        <w:rPr>
          <w:i/>
          <w:sz w:val="24"/>
        </w:rPr>
        <w:t>контролировать свои действия в коллективной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ind w:hanging="366"/>
        <w:rPr>
          <w:i/>
          <w:sz w:val="24"/>
        </w:rPr>
      </w:pPr>
      <w:r>
        <w:rPr>
          <w:i/>
          <w:sz w:val="24"/>
        </w:rPr>
        <w:t>наблюдать за действиями других участников в процессе коллективной познавательной деятельности;</w:t>
      </w:r>
    </w:p>
    <w:p w:rsidR="00233FBF" w:rsidRPr="00566246" w:rsidRDefault="00566246" w:rsidP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3" w:line="240" w:lineRule="auto"/>
        <w:ind w:left="0" w:hanging="366"/>
        <w:rPr>
          <w:i/>
          <w:sz w:val="25"/>
        </w:rPr>
      </w:pPr>
      <w:r w:rsidRPr="00566246">
        <w:rPr>
          <w:i/>
          <w:sz w:val="24"/>
        </w:rPr>
        <w:t>конструктивно разрешать конфликты посредством учёта интересов сторон и</w:t>
      </w:r>
      <w:r w:rsidRPr="00566246">
        <w:rPr>
          <w:i/>
          <w:spacing w:val="8"/>
          <w:sz w:val="24"/>
        </w:rPr>
        <w:t xml:space="preserve"> </w:t>
      </w:r>
      <w:r w:rsidRPr="00566246">
        <w:rPr>
          <w:i/>
          <w:sz w:val="24"/>
        </w:rPr>
        <w:t>сотрудничества.</w:t>
      </w:r>
    </w:p>
    <w:p w:rsidR="00233FBF" w:rsidRDefault="00566246">
      <w:pPr>
        <w:pStyle w:val="Heading2"/>
        <w:ind w:left="343"/>
      </w:pPr>
      <w:r>
        <w:t>Предметные результаты</w:t>
      </w:r>
    </w:p>
    <w:p w:rsidR="00233FBF" w:rsidRDefault="00566246">
      <w:pPr>
        <w:pStyle w:val="a3"/>
        <w:spacing w:line="272" w:lineRule="exact"/>
        <w:ind w:left="343"/>
      </w:pPr>
      <w:r>
        <w:lastRenderedPageBreak/>
        <w:t>ЧИСЛА И ВЕЛИЧИНЫ</w:t>
      </w:r>
    </w:p>
    <w:p w:rsidR="00233FBF" w:rsidRDefault="00566246">
      <w:pPr>
        <w:pStyle w:val="a3"/>
        <w:spacing w:before="3"/>
        <w:ind w:left="34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2" w:line="240" w:lineRule="auto"/>
        <w:ind w:hanging="366"/>
        <w:rPr>
          <w:sz w:val="24"/>
        </w:rPr>
      </w:pPr>
      <w:r>
        <w:rPr>
          <w:sz w:val="24"/>
        </w:rPr>
        <w:t>моделировать ситуации, требующие умения считать</w:t>
      </w:r>
      <w:r>
        <w:rPr>
          <w:spacing w:val="27"/>
          <w:sz w:val="24"/>
        </w:rPr>
        <w:t xml:space="preserve"> </w:t>
      </w:r>
      <w:r>
        <w:rPr>
          <w:sz w:val="24"/>
        </w:rPr>
        <w:t>десятками;</w:t>
      </w:r>
    </w:p>
    <w:p w:rsidR="00233FBF" w:rsidRDefault="00566246">
      <w:pPr>
        <w:pStyle w:val="a4"/>
        <w:numPr>
          <w:ilvl w:val="1"/>
          <w:numId w:val="9"/>
        </w:numPr>
        <w:tabs>
          <w:tab w:val="left" w:pos="1068"/>
          <w:tab w:val="left" w:pos="1069"/>
        </w:tabs>
        <w:spacing w:before="3"/>
        <w:ind w:hanging="366"/>
        <w:rPr>
          <w:sz w:val="24"/>
        </w:rPr>
      </w:pPr>
      <w:r>
        <w:rPr>
          <w:sz w:val="24"/>
        </w:rPr>
        <w:t>выполнять счёт десятками в пределах 100 как прямой, так и</w:t>
      </w:r>
      <w:r>
        <w:rPr>
          <w:spacing w:val="6"/>
          <w:sz w:val="24"/>
        </w:rPr>
        <w:t xml:space="preserve"> </w:t>
      </w:r>
      <w:r>
        <w:rPr>
          <w:sz w:val="24"/>
        </w:rPr>
        <w:t>обратный;</w:t>
      </w:r>
    </w:p>
    <w:p w:rsidR="00233FBF" w:rsidRDefault="00566246">
      <w:pPr>
        <w:pStyle w:val="a4"/>
        <w:numPr>
          <w:ilvl w:val="0"/>
          <w:numId w:val="8"/>
        </w:numPr>
        <w:tabs>
          <w:tab w:val="left" w:pos="939"/>
        </w:tabs>
        <w:spacing w:before="1" w:line="237" w:lineRule="auto"/>
        <w:ind w:right="393" w:firstLine="484"/>
        <w:rPr>
          <w:sz w:val="24"/>
        </w:rPr>
      </w:pPr>
      <w:r>
        <w:rPr>
          <w:sz w:val="24"/>
        </w:rPr>
        <w:t xml:space="preserve">образовывать круглые десятки в пределах 100 на основе принципа умножения (30 — </w:t>
      </w:r>
      <w:r>
        <w:rPr>
          <w:spacing w:val="-3"/>
          <w:sz w:val="24"/>
        </w:rPr>
        <w:t xml:space="preserve">это </w:t>
      </w:r>
      <w:r>
        <w:rPr>
          <w:sz w:val="24"/>
        </w:rPr>
        <w:t xml:space="preserve">3 раза по 10) и все другие числа от 20 </w:t>
      </w:r>
      <w:r>
        <w:rPr>
          <w:spacing w:val="-4"/>
          <w:sz w:val="24"/>
        </w:rPr>
        <w:t xml:space="preserve">до </w:t>
      </w:r>
      <w:r>
        <w:rPr>
          <w:sz w:val="24"/>
        </w:rPr>
        <w:t xml:space="preserve">100 из десятков и нескольких единиц (67 – </w:t>
      </w:r>
      <w:r>
        <w:rPr>
          <w:spacing w:val="-3"/>
          <w:sz w:val="24"/>
        </w:rPr>
        <w:t xml:space="preserve">это </w:t>
      </w:r>
      <w:r>
        <w:rPr>
          <w:sz w:val="24"/>
        </w:rPr>
        <w:t>6 десятков и 7</w:t>
      </w:r>
      <w:r>
        <w:rPr>
          <w:spacing w:val="7"/>
          <w:sz w:val="24"/>
        </w:rPr>
        <w:t xml:space="preserve"> </w:t>
      </w:r>
      <w:r>
        <w:rPr>
          <w:sz w:val="24"/>
        </w:rPr>
        <w:t>единиц);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сравнивать числа в пределах 100, опираясь на порядок их следования при</w:t>
      </w:r>
      <w:r>
        <w:rPr>
          <w:spacing w:val="-17"/>
          <w:sz w:val="24"/>
        </w:rPr>
        <w:t xml:space="preserve"> </w:t>
      </w:r>
      <w:r>
        <w:rPr>
          <w:sz w:val="24"/>
        </w:rPr>
        <w:t>счёте;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читать и записывать числа первой сотни, объясняя, что обозначает каждая цифра в их</w:t>
      </w:r>
      <w:r>
        <w:rPr>
          <w:spacing w:val="-8"/>
          <w:sz w:val="24"/>
        </w:rPr>
        <w:t xml:space="preserve"> </w:t>
      </w:r>
      <w:r>
        <w:rPr>
          <w:sz w:val="24"/>
        </w:rPr>
        <w:t>записи;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упорядочивать натуральные числа от 0 до 100 в соответствии с заданным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порядком;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ind w:left="938" w:hanging="341"/>
        <w:rPr>
          <w:sz w:val="24"/>
        </w:rPr>
      </w:pPr>
      <w:r>
        <w:rPr>
          <w:sz w:val="24"/>
        </w:rPr>
        <w:t>выполнять измерение длин предметов в</w:t>
      </w:r>
      <w:r>
        <w:rPr>
          <w:spacing w:val="-2"/>
          <w:sz w:val="24"/>
        </w:rPr>
        <w:t xml:space="preserve"> </w:t>
      </w:r>
      <w:r>
        <w:rPr>
          <w:sz w:val="24"/>
        </w:rPr>
        <w:t>метрах;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spacing w:before="3"/>
        <w:ind w:left="938" w:hanging="341"/>
        <w:rPr>
          <w:sz w:val="24"/>
        </w:rPr>
      </w:pPr>
      <w:r>
        <w:rPr>
          <w:sz w:val="24"/>
        </w:rPr>
        <w:t>выражать длину, используя различные единицы измерения: сантиметр, дециметр,</w:t>
      </w:r>
      <w:r>
        <w:rPr>
          <w:spacing w:val="-43"/>
          <w:sz w:val="24"/>
        </w:rPr>
        <w:t xml:space="preserve"> </w:t>
      </w:r>
      <w:r>
        <w:rPr>
          <w:sz w:val="24"/>
        </w:rPr>
        <w:t>метр;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spacing w:line="274" w:lineRule="exact"/>
        <w:ind w:left="938" w:hanging="341"/>
        <w:rPr>
          <w:sz w:val="24"/>
        </w:rPr>
      </w:pPr>
      <w:r>
        <w:rPr>
          <w:sz w:val="24"/>
        </w:rPr>
        <w:t>применять изученные соотношения между единицами длины: 1 м = 100 см, 1 м = 10</w:t>
      </w:r>
      <w:r>
        <w:rPr>
          <w:spacing w:val="-36"/>
          <w:sz w:val="24"/>
        </w:rPr>
        <w:t xml:space="preserve"> </w:t>
      </w:r>
      <w:r>
        <w:rPr>
          <w:sz w:val="24"/>
        </w:rPr>
        <w:t>дм;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ind w:left="938" w:hanging="341"/>
        <w:rPr>
          <w:sz w:val="24"/>
        </w:rPr>
      </w:pPr>
      <w:r>
        <w:rPr>
          <w:sz w:val="24"/>
        </w:rPr>
        <w:t>сравнивать величины, выраженные в метрах, дециметрах и</w:t>
      </w:r>
      <w:r>
        <w:rPr>
          <w:spacing w:val="-1"/>
          <w:sz w:val="24"/>
        </w:rPr>
        <w:t xml:space="preserve"> </w:t>
      </w:r>
      <w:r>
        <w:rPr>
          <w:sz w:val="24"/>
        </w:rPr>
        <w:t>сантиметрах;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 xml:space="preserve">заменять крупные единицы длины мелкими (5м = 50 </w:t>
      </w:r>
      <w:r>
        <w:rPr>
          <w:spacing w:val="-3"/>
          <w:sz w:val="24"/>
        </w:rPr>
        <w:t xml:space="preserve">дм) </w:t>
      </w:r>
      <w:r>
        <w:rPr>
          <w:sz w:val="24"/>
        </w:rPr>
        <w:t>и наоборот (100 см = 1</w:t>
      </w:r>
      <w:r>
        <w:rPr>
          <w:spacing w:val="1"/>
          <w:sz w:val="24"/>
        </w:rPr>
        <w:t xml:space="preserve"> </w:t>
      </w:r>
      <w:r>
        <w:rPr>
          <w:sz w:val="24"/>
        </w:rPr>
        <w:t>дм);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spacing w:before="3"/>
        <w:ind w:left="938" w:hanging="341"/>
        <w:rPr>
          <w:sz w:val="24"/>
        </w:rPr>
      </w:pPr>
      <w:r>
        <w:rPr>
          <w:sz w:val="24"/>
        </w:rPr>
        <w:t>сравнивать промежутки времени, выраженные в часах и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минутах;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spacing w:line="274" w:lineRule="exact"/>
        <w:ind w:left="938" w:hanging="341"/>
        <w:rPr>
          <w:sz w:val="24"/>
        </w:rPr>
      </w:pPr>
      <w:r>
        <w:rPr>
          <w:sz w:val="24"/>
        </w:rPr>
        <w:t>использовать различные инструменты и технические средства для проведения измерений времени в часах и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минутах;</w:t>
      </w:r>
    </w:p>
    <w:p w:rsidR="00233FBF" w:rsidRDefault="00566246">
      <w:pPr>
        <w:pStyle w:val="a4"/>
        <w:numPr>
          <w:ilvl w:val="0"/>
          <w:numId w:val="7"/>
        </w:numPr>
        <w:tabs>
          <w:tab w:val="left" w:pos="938"/>
          <w:tab w:val="left" w:pos="939"/>
        </w:tabs>
        <w:spacing w:line="242" w:lineRule="auto"/>
        <w:ind w:right="915" w:firstLine="364"/>
        <w:rPr>
          <w:sz w:val="24"/>
        </w:rPr>
      </w:pPr>
      <w:r>
        <w:rPr>
          <w:sz w:val="24"/>
        </w:rPr>
        <w:t>использовать основные единицы измерения величин и соотношения между ними (час — минута, метр — дециметр, дециметр — сантиметр, метр — сантиметр), выполнять арифметические действия с этими</w:t>
      </w:r>
      <w:r>
        <w:rPr>
          <w:spacing w:val="10"/>
          <w:sz w:val="24"/>
        </w:rPr>
        <w:t xml:space="preserve"> </w:t>
      </w:r>
      <w:r>
        <w:rPr>
          <w:sz w:val="24"/>
        </w:rPr>
        <w:t>величинами.</w:t>
      </w:r>
    </w:p>
    <w:p w:rsidR="00233FBF" w:rsidRDefault="00233FBF">
      <w:pPr>
        <w:pStyle w:val="a3"/>
        <w:spacing w:before="2"/>
        <w:ind w:left="0"/>
        <w:rPr>
          <w:sz w:val="23"/>
        </w:rPr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6"/>
        </w:numPr>
        <w:tabs>
          <w:tab w:val="left" w:pos="938"/>
          <w:tab w:val="left" w:pos="939"/>
        </w:tabs>
        <w:rPr>
          <w:i/>
          <w:sz w:val="24"/>
        </w:rPr>
      </w:pPr>
      <w:r>
        <w:rPr>
          <w:i/>
          <w:sz w:val="24"/>
        </w:rPr>
        <w:t>устанавливать закономерность ряда чисел и дополнять его в соответствии с этой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закономерностью;</w:t>
      </w:r>
    </w:p>
    <w:p w:rsidR="00233FBF" w:rsidRDefault="00566246">
      <w:pPr>
        <w:pStyle w:val="a4"/>
        <w:numPr>
          <w:ilvl w:val="0"/>
          <w:numId w:val="6"/>
        </w:numPr>
        <w:tabs>
          <w:tab w:val="left" w:pos="938"/>
          <w:tab w:val="left" w:pos="939"/>
        </w:tabs>
        <w:spacing w:before="3"/>
        <w:rPr>
          <w:i/>
          <w:sz w:val="24"/>
        </w:rPr>
      </w:pPr>
      <w:r>
        <w:rPr>
          <w:i/>
          <w:sz w:val="24"/>
        </w:rPr>
        <w:t>составлять числовую последовательность по указанному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правилу;</w:t>
      </w:r>
    </w:p>
    <w:p w:rsidR="00233FBF" w:rsidRDefault="00566246">
      <w:pPr>
        <w:pStyle w:val="a4"/>
        <w:numPr>
          <w:ilvl w:val="0"/>
          <w:numId w:val="6"/>
        </w:numPr>
        <w:tabs>
          <w:tab w:val="left" w:pos="938"/>
          <w:tab w:val="left" w:pos="939"/>
        </w:tabs>
        <w:rPr>
          <w:i/>
          <w:sz w:val="24"/>
        </w:rPr>
      </w:pPr>
      <w:r>
        <w:rPr>
          <w:i/>
          <w:sz w:val="24"/>
        </w:rPr>
        <w:t>группировать числа по заданному или самостоятельно выявленному правилу.</w:t>
      </w:r>
    </w:p>
    <w:p w:rsidR="00233FBF" w:rsidRDefault="00233FBF">
      <w:pPr>
        <w:pStyle w:val="a3"/>
        <w:ind w:left="0"/>
        <w:rPr>
          <w:i/>
        </w:rPr>
      </w:pPr>
    </w:p>
    <w:p w:rsidR="00233FBF" w:rsidRDefault="00566246">
      <w:pPr>
        <w:pStyle w:val="a3"/>
        <w:spacing w:before="1" w:line="275" w:lineRule="exact"/>
        <w:ind w:left="233"/>
      </w:pPr>
      <w:r>
        <w:t>АРИФМЕТИЧЕСКИЕ ДЕЙСТВИЯ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40" w:lineRule="auto"/>
        <w:ind w:right="1102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суммы</w:t>
      </w:r>
      <w:r>
        <w:rPr>
          <w:spacing w:val="-3"/>
          <w:sz w:val="24"/>
        </w:rPr>
        <w:t xml:space="preserve"> </w:t>
      </w:r>
      <w:r>
        <w:rPr>
          <w:sz w:val="24"/>
        </w:rPr>
        <w:t>одинаковых</w:t>
      </w:r>
      <w:r>
        <w:rPr>
          <w:spacing w:val="-5"/>
          <w:sz w:val="24"/>
        </w:rPr>
        <w:t xml:space="preserve"> </w:t>
      </w:r>
      <w:r>
        <w:rPr>
          <w:sz w:val="24"/>
        </w:rPr>
        <w:t>слагаемых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знака</w:t>
      </w:r>
      <w:r>
        <w:rPr>
          <w:spacing w:val="-1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 наоборот;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понимать и использовать знаки и термины, связанные с действиями умножения и</w:t>
      </w:r>
      <w:r>
        <w:rPr>
          <w:spacing w:val="-7"/>
          <w:sz w:val="24"/>
        </w:rPr>
        <w:t xml:space="preserve"> </w:t>
      </w:r>
      <w:r>
        <w:rPr>
          <w:sz w:val="24"/>
        </w:rPr>
        <w:t>деления;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37" w:lineRule="auto"/>
        <w:ind w:right="317" w:firstLine="0"/>
        <w:rPr>
          <w:sz w:val="24"/>
        </w:rPr>
      </w:pPr>
      <w:r>
        <w:rPr>
          <w:sz w:val="24"/>
        </w:rPr>
        <w:t>складывать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вычитать</w:t>
      </w:r>
      <w:r>
        <w:rPr>
          <w:spacing w:val="-8"/>
          <w:sz w:val="24"/>
        </w:rPr>
        <w:t xml:space="preserve"> </w:t>
      </w:r>
      <w:r>
        <w:rPr>
          <w:sz w:val="24"/>
        </w:rPr>
        <w:t>однозначные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двузначные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строку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 столбик;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выполнять умножение и деление в пределах табличных случаев на основе использования таблицы</w:t>
      </w:r>
      <w:r>
        <w:rPr>
          <w:spacing w:val="-7"/>
          <w:sz w:val="24"/>
        </w:rPr>
        <w:t xml:space="preserve"> </w:t>
      </w:r>
      <w:r>
        <w:rPr>
          <w:sz w:val="24"/>
        </w:rPr>
        <w:t>умножения;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1" w:line="237" w:lineRule="auto"/>
        <w:ind w:right="1067" w:firstLine="0"/>
        <w:rPr>
          <w:sz w:val="24"/>
        </w:rPr>
      </w:pPr>
      <w:r>
        <w:rPr>
          <w:sz w:val="24"/>
        </w:rPr>
        <w:t xml:space="preserve">устанавливать порядок выполнения действий в выражениях без скобок и </w:t>
      </w:r>
      <w:r>
        <w:rPr>
          <w:spacing w:val="-3"/>
          <w:sz w:val="24"/>
        </w:rPr>
        <w:t xml:space="preserve">со </w:t>
      </w:r>
      <w:r>
        <w:rPr>
          <w:sz w:val="24"/>
        </w:rPr>
        <w:t>скобками, содержащих действия одной или разных ступеней;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6" w:line="237" w:lineRule="auto"/>
        <w:ind w:right="1112" w:firstLine="0"/>
        <w:rPr>
          <w:sz w:val="24"/>
        </w:rPr>
      </w:pPr>
      <w:r>
        <w:rPr>
          <w:sz w:val="24"/>
        </w:rPr>
        <w:lastRenderedPageBreak/>
        <w:t xml:space="preserve">выполнять </w:t>
      </w:r>
      <w:r>
        <w:rPr>
          <w:spacing w:val="-3"/>
          <w:sz w:val="24"/>
        </w:rPr>
        <w:t xml:space="preserve">устно </w:t>
      </w:r>
      <w:r>
        <w:rPr>
          <w:sz w:val="24"/>
        </w:rPr>
        <w:t xml:space="preserve">сложение, вычитание, умножение и деление однозначных и двузначных чисел в случаях, сводимых к знанию таблицы сложения и таблицы умножения в пределах 20 </w:t>
      </w:r>
      <w:r>
        <w:rPr>
          <w:spacing w:val="4"/>
          <w:sz w:val="24"/>
        </w:rPr>
        <w:t xml:space="preserve">(в </w:t>
      </w:r>
      <w:r>
        <w:rPr>
          <w:sz w:val="24"/>
        </w:rPr>
        <w:t xml:space="preserve">том числе с </w:t>
      </w:r>
      <w:r>
        <w:rPr>
          <w:spacing w:val="-3"/>
          <w:sz w:val="24"/>
        </w:rPr>
        <w:t xml:space="preserve">нулем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единицей).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выделять неизвестный компонент арифметического действия и находить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вычислять значения выражений, содержащих два–три действия </w:t>
      </w:r>
      <w:r>
        <w:rPr>
          <w:spacing w:val="-3"/>
          <w:sz w:val="24"/>
        </w:rPr>
        <w:t xml:space="preserve">со </w:t>
      </w:r>
      <w:r>
        <w:rPr>
          <w:sz w:val="24"/>
        </w:rPr>
        <w:t>скобками и без</w:t>
      </w:r>
      <w:r>
        <w:rPr>
          <w:spacing w:val="5"/>
          <w:sz w:val="24"/>
        </w:rPr>
        <w:t xml:space="preserve"> </w:t>
      </w:r>
      <w:r>
        <w:rPr>
          <w:sz w:val="24"/>
        </w:rPr>
        <w:t>скобок;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2" w:line="240" w:lineRule="auto"/>
        <w:ind w:left="938"/>
        <w:rPr>
          <w:sz w:val="24"/>
        </w:rPr>
      </w:pPr>
      <w:r>
        <w:rPr>
          <w:sz w:val="24"/>
        </w:rPr>
        <w:t>понимать и использовать термины выражение и значение выражения, находить значения выражений в одно–два</w:t>
      </w:r>
      <w:r>
        <w:rPr>
          <w:spacing w:val="-28"/>
          <w:sz w:val="24"/>
        </w:rPr>
        <w:t xml:space="preserve"> </w:t>
      </w:r>
      <w:r>
        <w:rPr>
          <w:sz w:val="24"/>
        </w:rPr>
        <w:t>действия.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моделировать ситуации, иллюстрирующие действия умножения и</w:t>
      </w:r>
      <w:r>
        <w:rPr>
          <w:spacing w:val="6"/>
          <w:sz w:val="24"/>
        </w:rPr>
        <w:t xml:space="preserve"> </w:t>
      </w:r>
      <w:r>
        <w:rPr>
          <w:sz w:val="24"/>
        </w:rPr>
        <w:t>деления;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использовать изученные свойства арифметических действий для рационализации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проверку действий с 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вычислений.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before="1"/>
        <w:ind w:left="233"/>
      </w:pPr>
      <w:r>
        <w:t>РАБОТА С ТЕКСТОВЫМИ ЗАДАЧАМИ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выделять в задаче условие, вопрос, данные,</w:t>
      </w:r>
      <w:r>
        <w:rPr>
          <w:spacing w:val="3"/>
          <w:sz w:val="24"/>
        </w:rPr>
        <w:t xml:space="preserve"> </w:t>
      </w:r>
      <w:r>
        <w:rPr>
          <w:sz w:val="24"/>
        </w:rPr>
        <w:t>искомое;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5" w:line="237" w:lineRule="auto"/>
        <w:ind w:right="889" w:firstLine="0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(уменьшение)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2"/>
          <w:sz w:val="24"/>
        </w:rPr>
        <w:t xml:space="preserve"> </w:t>
      </w:r>
      <w:r>
        <w:rPr>
          <w:sz w:val="24"/>
        </w:rPr>
        <w:t>раз, на</w:t>
      </w:r>
      <w:r>
        <w:rPr>
          <w:spacing w:val="-8"/>
          <w:sz w:val="24"/>
        </w:rPr>
        <w:t xml:space="preserve"> </w:t>
      </w:r>
      <w:r>
        <w:rPr>
          <w:sz w:val="24"/>
        </w:rPr>
        <w:t>нахождение неизвестного компонента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решать простые и составные (в два действия) задачи на выполнение четырёх арифметических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t xml:space="preserve">дополнять текст </w:t>
      </w:r>
      <w:r>
        <w:rPr>
          <w:spacing w:val="-4"/>
          <w:sz w:val="24"/>
        </w:rPr>
        <w:t xml:space="preserve">до </w:t>
      </w:r>
      <w:r>
        <w:rPr>
          <w:sz w:val="24"/>
        </w:rPr>
        <w:t>задачи на основе знаний о структуре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выполнять краткую запись задачи, используя условные</w:t>
      </w:r>
      <w:r>
        <w:rPr>
          <w:spacing w:val="8"/>
          <w:sz w:val="24"/>
        </w:rPr>
        <w:t xml:space="preserve"> </w:t>
      </w:r>
      <w:r>
        <w:rPr>
          <w:sz w:val="24"/>
        </w:rPr>
        <w:t>знаки;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составлять задачу, обратную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составлять задачу по </w:t>
      </w:r>
      <w:r>
        <w:rPr>
          <w:spacing w:val="-3"/>
          <w:sz w:val="24"/>
        </w:rPr>
        <w:t xml:space="preserve">рисунку, </w:t>
      </w:r>
      <w:r>
        <w:rPr>
          <w:sz w:val="24"/>
        </w:rPr>
        <w:t>краткой записи, схеме, числовому выражению;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выбирать выражение, соответствующее решению задачи, из ряда предложенных (для задач в одно-два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действия);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проверять правильность решения задачи и исправлять ошибки;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сравнивать и проверять правильность предложенных решений или ответов задачи (для задач в два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действия).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ПРОСТРАНСТВЕННЫЕ ОТНОШЕНИЯ. ГЕОМЕТРИЧЕСКИЕ ФИГУРЫ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распознавать, называть, изображать геометрические фигуры (луч, угол, ломаная, прямоугольник,</w:t>
      </w:r>
      <w:r>
        <w:rPr>
          <w:spacing w:val="10"/>
          <w:sz w:val="24"/>
        </w:rPr>
        <w:t xml:space="preserve"> </w:t>
      </w:r>
      <w:r>
        <w:rPr>
          <w:sz w:val="24"/>
        </w:rPr>
        <w:t>квадрат);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обозначать буквами русского алфавита знакомые геометрические фигуры: луч, угол, ломаная,</w:t>
      </w:r>
      <w:r>
        <w:rPr>
          <w:spacing w:val="11"/>
          <w:sz w:val="24"/>
        </w:rPr>
        <w:t xml:space="preserve"> </w:t>
      </w:r>
      <w:r>
        <w:rPr>
          <w:sz w:val="24"/>
        </w:rPr>
        <w:t>многоугольник.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чертить отрезок заданной длины с помощью измерительной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линейки;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чертить на клетчатой бумаге квадрат и прямоугольник с заданными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сторонами.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lastRenderedPageBreak/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описывать взаимное расположение предметов в пространстве и на</w:t>
      </w:r>
      <w:r>
        <w:rPr>
          <w:spacing w:val="-14"/>
          <w:sz w:val="24"/>
        </w:rPr>
        <w:t xml:space="preserve"> </w:t>
      </w:r>
      <w:r>
        <w:rPr>
          <w:sz w:val="24"/>
        </w:rPr>
        <w:t>плоскости;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соотносить реальные предметы и их элементы с изученными геометрическими линиями и</w:t>
      </w:r>
      <w:r>
        <w:rPr>
          <w:spacing w:val="-17"/>
          <w:sz w:val="24"/>
        </w:rPr>
        <w:t xml:space="preserve"> </w:t>
      </w:r>
      <w:r>
        <w:rPr>
          <w:sz w:val="24"/>
        </w:rPr>
        <w:t>фигурами;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 xml:space="preserve">распознавать </w:t>
      </w:r>
      <w:r>
        <w:rPr>
          <w:spacing w:val="-4"/>
          <w:sz w:val="24"/>
        </w:rPr>
        <w:t xml:space="preserve">куб, </w:t>
      </w:r>
      <w:r>
        <w:rPr>
          <w:sz w:val="24"/>
        </w:rPr>
        <w:t>пирамиду, различные виды пирамид: треугольную, четырёхугольную и т.</w:t>
      </w:r>
      <w:r>
        <w:rPr>
          <w:spacing w:val="11"/>
          <w:sz w:val="24"/>
        </w:rPr>
        <w:t xml:space="preserve"> </w:t>
      </w:r>
      <w:r>
        <w:rPr>
          <w:sz w:val="24"/>
        </w:rPr>
        <w:t>д.;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находить на модели </w:t>
      </w:r>
      <w:r>
        <w:rPr>
          <w:spacing w:val="-3"/>
          <w:sz w:val="24"/>
        </w:rPr>
        <w:t xml:space="preserve">куба, </w:t>
      </w:r>
      <w:r>
        <w:rPr>
          <w:sz w:val="24"/>
        </w:rPr>
        <w:t>пирамиды их элементы: вершины, грани,</w:t>
      </w:r>
      <w:r>
        <w:rPr>
          <w:spacing w:val="2"/>
          <w:sz w:val="24"/>
        </w:rPr>
        <w:t xml:space="preserve"> </w:t>
      </w:r>
      <w:r>
        <w:rPr>
          <w:sz w:val="24"/>
        </w:rPr>
        <w:t>ребра;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находить в окружающей обстановке предметы в форме </w:t>
      </w:r>
      <w:r>
        <w:rPr>
          <w:spacing w:val="-3"/>
          <w:sz w:val="24"/>
        </w:rPr>
        <w:t>куба,</w:t>
      </w:r>
      <w:r>
        <w:rPr>
          <w:sz w:val="24"/>
        </w:rPr>
        <w:t xml:space="preserve"> пирамиды.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before="1" w:line="275" w:lineRule="exact"/>
        <w:ind w:left="233"/>
      </w:pPr>
      <w:r>
        <w:t>ГЕОМЕТРИЧЕСКИЕ ВЕЛИЧИНЫ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определять длину данного отрезка с помощью измерительной</w:t>
      </w:r>
      <w:r>
        <w:rPr>
          <w:spacing w:val="-16"/>
          <w:sz w:val="24"/>
        </w:rPr>
        <w:t xml:space="preserve"> </w:t>
      </w:r>
      <w:r>
        <w:rPr>
          <w:sz w:val="24"/>
        </w:rPr>
        <w:t>линейки;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 w:line="222" w:lineRule="exact"/>
        <w:ind w:left="938"/>
        <w:rPr>
          <w:sz w:val="24"/>
        </w:rPr>
      </w:pPr>
      <w:r>
        <w:rPr>
          <w:sz w:val="24"/>
        </w:rPr>
        <w:t>находить длину</w:t>
      </w:r>
      <w:r>
        <w:rPr>
          <w:spacing w:val="-7"/>
          <w:sz w:val="24"/>
        </w:rPr>
        <w:t xml:space="preserve"> </w:t>
      </w:r>
      <w:r>
        <w:rPr>
          <w:sz w:val="24"/>
        </w:rPr>
        <w:t>ломаной;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327" w:lineRule="exact"/>
        <w:ind w:left="938"/>
        <w:rPr>
          <w:sz w:val="24"/>
        </w:rPr>
      </w:pPr>
      <w:r>
        <w:rPr>
          <w:sz w:val="24"/>
        </w:rPr>
        <w:t>н</w:t>
      </w:r>
      <w:r>
        <w:rPr>
          <w:spacing w:val="-1"/>
          <w:sz w:val="24"/>
        </w:rPr>
        <w:t>а</w:t>
      </w:r>
      <w:r>
        <w:rPr>
          <w:spacing w:val="-5"/>
          <w:sz w:val="24"/>
        </w:rPr>
        <w:t>х</w:t>
      </w:r>
      <w:r>
        <w:rPr>
          <w:spacing w:val="4"/>
          <w:sz w:val="24"/>
        </w:rPr>
        <w:t>о</w:t>
      </w:r>
      <w:r>
        <w:rPr>
          <w:spacing w:val="-3"/>
          <w:sz w:val="24"/>
        </w:rPr>
        <w:t>д</w:t>
      </w:r>
      <w:r>
        <w:rPr>
          <w:sz w:val="24"/>
        </w:rPr>
        <w:t>ить</w:t>
      </w:r>
      <w:r>
        <w:rPr>
          <w:spacing w:val="2"/>
          <w:sz w:val="24"/>
        </w:rPr>
        <w:t xml:space="preserve"> </w:t>
      </w:r>
      <w:r>
        <w:rPr>
          <w:sz w:val="24"/>
        </w:rPr>
        <w:t>п</w:t>
      </w:r>
      <w:r>
        <w:rPr>
          <w:spacing w:val="-1"/>
          <w:sz w:val="24"/>
        </w:rPr>
        <w:t>е</w:t>
      </w:r>
      <w:r>
        <w:rPr>
          <w:sz w:val="24"/>
        </w:rPr>
        <w:t>ри</w:t>
      </w:r>
      <w:r>
        <w:rPr>
          <w:spacing w:val="1"/>
          <w:sz w:val="24"/>
        </w:rPr>
        <w:t>м</w:t>
      </w:r>
      <w:r>
        <w:rPr>
          <w:spacing w:val="-1"/>
          <w:sz w:val="24"/>
        </w:rPr>
        <w:t>е</w:t>
      </w:r>
      <w:r>
        <w:rPr>
          <w:sz w:val="24"/>
        </w:rPr>
        <w:t>тр</w:t>
      </w:r>
      <w:r>
        <w:rPr>
          <w:spacing w:val="-3"/>
          <w:sz w:val="24"/>
        </w:rPr>
        <w:t xml:space="preserve"> </w:t>
      </w:r>
      <w:r>
        <w:rPr>
          <w:spacing w:val="1"/>
          <w:sz w:val="24"/>
        </w:rPr>
        <w:t>м</w:t>
      </w:r>
      <w:r>
        <w:rPr>
          <w:spacing w:val="-4"/>
          <w:sz w:val="24"/>
        </w:rPr>
        <w:t>н</w:t>
      </w:r>
      <w:r>
        <w:rPr>
          <w:sz w:val="24"/>
        </w:rPr>
        <w:t>о</w:t>
      </w:r>
      <w:r>
        <w:rPr>
          <w:spacing w:val="-3"/>
          <w:sz w:val="24"/>
        </w:rPr>
        <w:t>г</w:t>
      </w:r>
      <w:r>
        <w:rPr>
          <w:spacing w:val="4"/>
          <w:sz w:val="24"/>
        </w:rPr>
        <w:t>о</w:t>
      </w:r>
      <w:r>
        <w:rPr>
          <w:spacing w:val="-10"/>
          <w:sz w:val="24"/>
        </w:rPr>
        <w:t>у</w:t>
      </w:r>
      <w:r>
        <w:rPr>
          <w:spacing w:val="2"/>
          <w:sz w:val="24"/>
        </w:rPr>
        <w:t>г</w:t>
      </w:r>
      <w:r>
        <w:rPr>
          <w:spacing w:val="4"/>
          <w:sz w:val="24"/>
        </w:rPr>
        <w:t>о</w:t>
      </w:r>
      <w:r>
        <w:rPr>
          <w:sz w:val="24"/>
        </w:rPr>
        <w:t>льни</w:t>
      </w:r>
      <w:r>
        <w:rPr>
          <w:spacing w:val="-2"/>
          <w:sz w:val="24"/>
        </w:rPr>
        <w:t>к</w:t>
      </w:r>
      <w:r>
        <w:rPr>
          <w:spacing w:val="-1"/>
          <w:sz w:val="24"/>
        </w:rPr>
        <w:t>а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т</w:t>
      </w:r>
      <w:r>
        <w:rPr>
          <w:spacing w:val="4"/>
          <w:sz w:val="24"/>
        </w:rPr>
        <w:t>о</w:t>
      </w:r>
      <w:r>
        <w:rPr>
          <w:sz w:val="24"/>
        </w:rPr>
        <w:t>м</w:t>
      </w:r>
      <w:r>
        <w:rPr>
          <w:spacing w:val="-1"/>
          <w:sz w:val="24"/>
        </w:rPr>
        <w:t xml:space="preserve"> ч</w:t>
      </w:r>
      <w:r>
        <w:rPr>
          <w:sz w:val="24"/>
        </w:rPr>
        <w:t>и</w:t>
      </w:r>
      <w:r>
        <w:rPr>
          <w:spacing w:val="-1"/>
          <w:sz w:val="24"/>
        </w:rPr>
        <w:t>с</w:t>
      </w:r>
      <w:r>
        <w:rPr>
          <w:spacing w:val="-5"/>
          <w:sz w:val="24"/>
        </w:rPr>
        <w:t>л</w:t>
      </w:r>
      <w:r>
        <w:rPr>
          <w:sz w:val="24"/>
        </w:rPr>
        <w:t>е</w:t>
      </w:r>
      <w:r>
        <w:rPr>
          <w:spacing w:val="1"/>
          <w:sz w:val="24"/>
        </w:rPr>
        <w:t xml:space="preserve"> </w:t>
      </w:r>
      <w:r>
        <w:rPr>
          <w:sz w:val="24"/>
        </w:rPr>
        <w:t>тр</w:t>
      </w:r>
      <w:r>
        <w:rPr>
          <w:spacing w:val="3"/>
          <w:sz w:val="24"/>
        </w:rPr>
        <w:t>е</w:t>
      </w:r>
      <w:r>
        <w:rPr>
          <w:spacing w:val="-10"/>
          <w:sz w:val="24"/>
        </w:rPr>
        <w:t>у</w:t>
      </w:r>
      <w:r>
        <w:rPr>
          <w:spacing w:val="2"/>
          <w:sz w:val="24"/>
        </w:rPr>
        <w:t>г</w:t>
      </w:r>
      <w:r>
        <w:rPr>
          <w:spacing w:val="4"/>
          <w:sz w:val="24"/>
        </w:rPr>
        <w:t>о</w:t>
      </w:r>
      <w:r>
        <w:rPr>
          <w:sz w:val="24"/>
        </w:rPr>
        <w:t>ль</w:t>
      </w:r>
      <w:r>
        <w:rPr>
          <w:spacing w:val="-4"/>
          <w:sz w:val="24"/>
        </w:rPr>
        <w:t>н</w:t>
      </w:r>
      <w:r>
        <w:rPr>
          <w:sz w:val="24"/>
        </w:rPr>
        <w:t>и</w:t>
      </w:r>
      <w:r>
        <w:rPr>
          <w:spacing w:val="-2"/>
          <w:sz w:val="24"/>
        </w:rPr>
        <w:t>к</w:t>
      </w:r>
      <w:r>
        <w:rPr>
          <w:spacing w:val="-1"/>
          <w:sz w:val="24"/>
        </w:rPr>
        <w:t>а</w:t>
      </w:r>
      <w:r>
        <w:rPr>
          <w:spacing w:val="-27"/>
          <w:sz w:val="24"/>
        </w:rPr>
        <w:t>, п</w:t>
      </w:r>
      <w:r>
        <w:rPr>
          <w:sz w:val="24"/>
        </w:rPr>
        <w:t>р</w:t>
      </w:r>
      <w:r>
        <w:rPr>
          <w:spacing w:val="-5"/>
          <w:sz w:val="24"/>
        </w:rPr>
        <w:t>я</w:t>
      </w:r>
      <w:r>
        <w:rPr>
          <w:spacing w:val="-4"/>
          <w:sz w:val="24"/>
        </w:rPr>
        <w:t>м</w:t>
      </w:r>
      <w:r>
        <w:rPr>
          <w:spacing w:val="4"/>
          <w:sz w:val="24"/>
        </w:rPr>
        <w:t>о</w:t>
      </w:r>
      <w:r>
        <w:rPr>
          <w:spacing w:val="-10"/>
          <w:sz w:val="24"/>
        </w:rPr>
        <w:t>у</w:t>
      </w:r>
      <w:r>
        <w:rPr>
          <w:spacing w:val="2"/>
          <w:sz w:val="24"/>
        </w:rPr>
        <w:t>г</w:t>
      </w:r>
      <w:r>
        <w:rPr>
          <w:spacing w:val="4"/>
          <w:sz w:val="24"/>
        </w:rPr>
        <w:t>о</w:t>
      </w:r>
      <w:r>
        <w:rPr>
          <w:sz w:val="24"/>
        </w:rPr>
        <w:t>льни</w:t>
      </w:r>
      <w:r>
        <w:rPr>
          <w:spacing w:val="-2"/>
          <w:sz w:val="24"/>
        </w:rPr>
        <w:t>к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к</w:t>
      </w:r>
      <w:r>
        <w:rPr>
          <w:spacing w:val="1"/>
          <w:sz w:val="24"/>
        </w:rPr>
        <w:t>в</w:t>
      </w:r>
      <w:r>
        <w:rPr>
          <w:spacing w:val="-1"/>
          <w:sz w:val="24"/>
        </w:rPr>
        <w:t>а</w:t>
      </w:r>
      <w:r>
        <w:rPr>
          <w:spacing w:val="-3"/>
          <w:sz w:val="24"/>
        </w:rPr>
        <w:t>д</w:t>
      </w:r>
      <w:r>
        <w:rPr>
          <w:sz w:val="24"/>
        </w:rPr>
        <w:t>р</w:t>
      </w:r>
      <w:r>
        <w:rPr>
          <w:spacing w:val="-1"/>
          <w:sz w:val="24"/>
        </w:rPr>
        <w:t>а</w:t>
      </w:r>
      <w:r>
        <w:rPr>
          <w:sz w:val="24"/>
        </w:rPr>
        <w:t>т</w:t>
      </w:r>
      <w:r>
        <w:rPr>
          <w:spacing w:val="-1"/>
          <w:sz w:val="24"/>
        </w:rPr>
        <w:t>а</w:t>
      </w:r>
      <w:r>
        <w:rPr>
          <w:sz w:val="24"/>
        </w:rPr>
        <w:t>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 xml:space="preserve">применять единицу измерения длины – метр (м) и соотношения: 10 см = 1 </w:t>
      </w:r>
      <w:r>
        <w:rPr>
          <w:spacing w:val="-3"/>
          <w:sz w:val="24"/>
        </w:rPr>
        <w:t xml:space="preserve">дм, </w:t>
      </w:r>
      <w:r>
        <w:rPr>
          <w:sz w:val="24"/>
        </w:rPr>
        <w:t xml:space="preserve">10 дм = 1 м, 100 мм = 1 дм, 100 </w:t>
      </w:r>
      <w:r>
        <w:rPr>
          <w:spacing w:val="-3"/>
          <w:sz w:val="24"/>
        </w:rPr>
        <w:t xml:space="preserve">см </w:t>
      </w:r>
      <w:r>
        <w:rPr>
          <w:sz w:val="24"/>
        </w:rPr>
        <w:t>= 1</w:t>
      </w:r>
      <w:r>
        <w:rPr>
          <w:spacing w:val="-11"/>
          <w:sz w:val="24"/>
        </w:rPr>
        <w:t xml:space="preserve"> </w:t>
      </w:r>
      <w:r>
        <w:rPr>
          <w:sz w:val="24"/>
        </w:rPr>
        <w:t>м.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выбирать удобные единицы длины для измерения длины отрезка, длины ломаной; периметра</w:t>
      </w:r>
      <w:r>
        <w:rPr>
          <w:spacing w:val="-17"/>
          <w:sz w:val="24"/>
        </w:rPr>
        <w:t xml:space="preserve"> </w:t>
      </w:r>
      <w:r>
        <w:rPr>
          <w:sz w:val="24"/>
        </w:rPr>
        <w:t>многоугольника;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оценивать длину отрезка приближённо (на</w:t>
      </w:r>
      <w:r>
        <w:rPr>
          <w:spacing w:val="-8"/>
          <w:sz w:val="24"/>
        </w:rPr>
        <w:t xml:space="preserve"> </w:t>
      </w:r>
      <w:r>
        <w:rPr>
          <w:sz w:val="24"/>
        </w:rPr>
        <w:t>глаз).</w:t>
      </w:r>
    </w:p>
    <w:p w:rsidR="00233FBF" w:rsidRDefault="00233FBF">
      <w:pPr>
        <w:pStyle w:val="a3"/>
        <w:spacing w:before="4"/>
        <w:ind w:left="0"/>
        <w:rPr>
          <w:sz w:val="21"/>
        </w:rPr>
      </w:pPr>
    </w:p>
    <w:p w:rsidR="00233FBF" w:rsidRDefault="00566246">
      <w:pPr>
        <w:pStyle w:val="a3"/>
        <w:ind w:left="233"/>
      </w:pPr>
      <w:r>
        <w:t>РАБОТА С ИНФОРМАЦИЕЙ</w:t>
      </w:r>
    </w:p>
    <w:p w:rsidR="00233FBF" w:rsidRDefault="00566246">
      <w:pPr>
        <w:pStyle w:val="a3"/>
        <w:spacing w:before="3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читать несложные готовые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заполнять таблицы с пропусками на нахождение неизвестного компонента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составлять простейшие таблицы по результатам выполнения практической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работы;</w:t>
      </w:r>
    </w:p>
    <w:p w:rsidR="00233FBF" w:rsidRDefault="00566246">
      <w:pPr>
        <w:pStyle w:val="a4"/>
        <w:numPr>
          <w:ilvl w:val="0"/>
          <w:numId w:val="5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понимать информацию, представленную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4"/>
        </w:numPr>
        <w:tabs>
          <w:tab w:val="left" w:pos="938"/>
          <w:tab w:val="left" w:pos="939"/>
        </w:tabs>
        <w:spacing w:before="3"/>
        <w:rPr>
          <w:i/>
          <w:sz w:val="24"/>
        </w:rPr>
      </w:pPr>
      <w:r>
        <w:rPr>
          <w:i/>
          <w:sz w:val="24"/>
        </w:rPr>
        <w:t>строить простейшие высказывания с использованием логических связок «если…, то…», «верно/неверно,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что...»;</w:t>
      </w:r>
    </w:p>
    <w:p w:rsidR="00233FBF" w:rsidRDefault="00566246">
      <w:pPr>
        <w:pStyle w:val="a4"/>
        <w:numPr>
          <w:ilvl w:val="0"/>
          <w:numId w:val="4"/>
        </w:numPr>
        <w:tabs>
          <w:tab w:val="left" w:pos="938"/>
          <w:tab w:val="left" w:pos="939"/>
        </w:tabs>
        <w:spacing w:line="274" w:lineRule="exact"/>
        <w:rPr>
          <w:i/>
          <w:sz w:val="24"/>
        </w:rPr>
      </w:pPr>
      <w:r>
        <w:rPr>
          <w:i/>
          <w:sz w:val="24"/>
        </w:rPr>
        <w:t>составлять схему рассуждений в текстовой задаче от вопроса к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данным;</w:t>
      </w:r>
    </w:p>
    <w:p w:rsidR="00233FBF" w:rsidRDefault="00566246">
      <w:pPr>
        <w:pStyle w:val="a4"/>
        <w:numPr>
          <w:ilvl w:val="0"/>
          <w:numId w:val="4"/>
        </w:numPr>
        <w:tabs>
          <w:tab w:val="left" w:pos="938"/>
          <w:tab w:val="left" w:pos="939"/>
        </w:tabs>
        <w:rPr>
          <w:i/>
          <w:sz w:val="24"/>
        </w:rPr>
      </w:pPr>
      <w:r>
        <w:rPr>
          <w:i/>
          <w:sz w:val="24"/>
        </w:rPr>
        <w:t>находить и использовать нужную информацию, пользуясь данными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диаграммы.</w:t>
      </w:r>
    </w:p>
    <w:p w:rsidR="00233FBF" w:rsidRDefault="00233FBF">
      <w:pPr>
        <w:pStyle w:val="a3"/>
        <w:ind w:left="0"/>
        <w:rPr>
          <w:i/>
        </w:rPr>
      </w:pPr>
    </w:p>
    <w:p w:rsidR="00233FBF" w:rsidRDefault="00566246" w:rsidP="00566246">
      <w:pPr>
        <w:pStyle w:val="Heading1"/>
        <w:ind w:left="0" w:right="62"/>
      </w:pPr>
      <w:r>
        <w:t>3 класс</w:t>
      </w:r>
    </w:p>
    <w:p w:rsidR="00233FBF" w:rsidRDefault="00566246">
      <w:pPr>
        <w:pStyle w:val="a3"/>
        <w:ind w:left="233"/>
      </w:pPr>
      <w:r>
        <w:t>Личностные результаты</w:t>
      </w:r>
    </w:p>
    <w:p w:rsidR="00233FBF" w:rsidRDefault="00566246">
      <w:pPr>
        <w:pStyle w:val="a3"/>
        <w:spacing w:before="1" w:line="275" w:lineRule="exact"/>
        <w:ind w:left="233"/>
      </w:pPr>
      <w:r>
        <w:t>У учащегося будут сформированы: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навыки в проведении самоконтроля и самооценки результатов своей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lastRenderedPageBreak/>
        <w:t>понимание практической значимости математики для собственной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принятие и усвоение правил и норм школьной жизни, ответственного отношения к урокам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умение адекватно воспринимать требования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навыки общения в процессе познания, занятия</w:t>
      </w:r>
      <w:r>
        <w:rPr>
          <w:spacing w:val="-11"/>
          <w:sz w:val="24"/>
        </w:rPr>
        <w:t xml:space="preserve"> </w:t>
      </w:r>
      <w:r>
        <w:rPr>
          <w:sz w:val="24"/>
        </w:rPr>
        <w:t>математикой;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726" w:firstLine="0"/>
        <w:rPr>
          <w:sz w:val="24"/>
        </w:rPr>
      </w:pPr>
      <w:r>
        <w:rPr>
          <w:sz w:val="24"/>
        </w:rPr>
        <w:t>понимание красоты решения задачи, оформления записей, умение видеть и составлять красивые геометрические конфигурации из плоских и пространственных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фигур;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элементарные навыки 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233FBF" w:rsidRPr="009736F0" w:rsidRDefault="00566246" w:rsidP="001402E3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327" w:lineRule="exact"/>
        <w:ind w:left="0" w:firstLine="284"/>
        <w:rPr>
          <w:sz w:val="20"/>
        </w:rPr>
      </w:pPr>
      <w:r w:rsidRPr="009736F0">
        <w:rPr>
          <w:sz w:val="24"/>
        </w:rPr>
        <w:t>правила общения, навыки сотрудничества в учебной</w:t>
      </w:r>
      <w:r w:rsidRPr="009736F0">
        <w:rPr>
          <w:spacing w:val="-7"/>
          <w:sz w:val="24"/>
        </w:rPr>
        <w:t xml:space="preserve"> </w:t>
      </w:r>
      <w:r w:rsidRPr="009736F0">
        <w:rPr>
          <w:sz w:val="24"/>
        </w:rPr>
        <w:t>деятельности;</w:t>
      </w:r>
      <w:r w:rsidR="009736F0" w:rsidRPr="009736F0">
        <w:rPr>
          <w:sz w:val="24"/>
        </w:rPr>
        <w:t xml:space="preserve"> </w:t>
      </w:r>
    </w:p>
    <w:p w:rsidR="001402E3" w:rsidRDefault="001402E3">
      <w:pPr>
        <w:pStyle w:val="a3"/>
        <w:spacing w:before="90" w:line="275" w:lineRule="exact"/>
        <w:ind w:left="233"/>
      </w:pPr>
    </w:p>
    <w:p w:rsidR="00233FBF" w:rsidRDefault="00566246">
      <w:pPr>
        <w:pStyle w:val="a3"/>
        <w:spacing w:before="90" w:line="275" w:lineRule="exact"/>
        <w:ind w:left="233"/>
      </w:pPr>
      <w:r>
        <w:t>Учащийся получит возможность для формирования: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578" w:firstLine="0"/>
        <w:rPr>
          <w:sz w:val="24"/>
        </w:rPr>
      </w:pPr>
      <w:r>
        <w:rPr>
          <w:sz w:val="24"/>
        </w:rPr>
        <w:t>осознанного проведения самоконтроля и адекватной самооценки результатов своей учебной деятельности — умения анализировать результаты учебной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интереса и желания выполнять простейшую исследовательскую работу на уроках</w:t>
      </w:r>
      <w:r>
        <w:rPr>
          <w:spacing w:val="-14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восприятия эстетики математических рассуждений, лаконичности и точности математического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принятия этических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норм;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принятия ценностей другого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навыков сотрудничества в группе в ходе совместного решения учебной познавательной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умения выслушать разные мнения и 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умения распределять работу между членами группы, совместно оценивать результат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969" w:firstLine="0"/>
        <w:rPr>
          <w:sz w:val="24"/>
        </w:rPr>
      </w:pPr>
      <w:r>
        <w:rPr>
          <w:sz w:val="24"/>
        </w:rPr>
        <w:t>чувства ответственности за порученную часть работы в ходе коллективного выполнения практико-экспериментальных работ по математике;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ориентации на творческую познавательную деятельность на уроках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математики.</w:t>
      </w:r>
    </w:p>
    <w:p w:rsidR="00233FBF" w:rsidRDefault="00566246" w:rsidP="009736F0">
      <w:pPr>
        <w:pStyle w:val="a3"/>
        <w:spacing w:before="12" w:line="540" w:lineRule="atLeast"/>
        <w:ind w:left="233" w:right="9611"/>
      </w:pPr>
      <w:r>
        <w:t>Метапредметные результаты РЕГУЛЯТИВНЫЕ</w:t>
      </w:r>
    </w:p>
    <w:p w:rsidR="00233FBF" w:rsidRDefault="00566246">
      <w:pPr>
        <w:pStyle w:val="a3"/>
        <w:spacing w:before="10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понимать, принимать и сохранять различные учебные задачи; осуществлять поиск средств </w:t>
      </w:r>
      <w:r>
        <w:rPr>
          <w:spacing w:val="-3"/>
          <w:sz w:val="24"/>
        </w:rPr>
        <w:t xml:space="preserve">для </w:t>
      </w:r>
      <w:r>
        <w:rPr>
          <w:sz w:val="24"/>
        </w:rPr>
        <w:t>достижения учебной</w:t>
      </w:r>
      <w:r>
        <w:rPr>
          <w:spacing w:val="8"/>
          <w:sz w:val="24"/>
        </w:rPr>
        <w:t xml:space="preserve"> </w:t>
      </w:r>
      <w:r>
        <w:rPr>
          <w:sz w:val="24"/>
        </w:rPr>
        <w:t>цели;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2004" w:firstLine="0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 математические термины, символы 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37" w:lineRule="auto"/>
        <w:ind w:right="873" w:firstLine="0"/>
        <w:rPr>
          <w:sz w:val="24"/>
        </w:rPr>
      </w:pPr>
      <w:r>
        <w:rPr>
          <w:sz w:val="24"/>
        </w:rPr>
        <w:t>самостоятельно или под руководством учителя составлять план выполнения учебных заданий, проговаривая последовательность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1070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предыдущими заданиями,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 образцов;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1" w:lineRule="exact"/>
        <w:ind w:left="938"/>
        <w:rPr>
          <w:sz w:val="24"/>
        </w:rPr>
      </w:pPr>
      <w:r>
        <w:rPr>
          <w:sz w:val="24"/>
        </w:rPr>
        <w:lastRenderedPageBreak/>
        <w:t>самостоятельно или под руководством учителя находить и сравнивать различные варианты решения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самостоятельно определять важность или необходимость выполнения различных заданий в процессе обучения</w:t>
      </w:r>
      <w:r>
        <w:rPr>
          <w:spacing w:val="-25"/>
          <w:sz w:val="24"/>
        </w:rPr>
        <w:t xml:space="preserve"> </w:t>
      </w:r>
      <w:r>
        <w:rPr>
          <w:sz w:val="24"/>
        </w:rPr>
        <w:t>математике;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497" w:firstLine="0"/>
        <w:rPr>
          <w:sz w:val="24"/>
        </w:rPr>
      </w:pPr>
      <w:r>
        <w:rPr>
          <w:sz w:val="24"/>
        </w:rPr>
        <w:t>корректировать выполнение задания в соответствии с планом, условиями выполнения, результатом действий на определенном этапе решения;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4" w:line="222" w:lineRule="exact"/>
        <w:ind w:left="938"/>
        <w:rPr>
          <w:sz w:val="24"/>
        </w:rPr>
      </w:pPr>
      <w:r>
        <w:rPr>
          <w:sz w:val="24"/>
        </w:rPr>
        <w:t>самостоятельно выполнять учебные действия в практической и мыслительной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327" w:lineRule="exact"/>
        <w:ind w:left="938"/>
        <w:rPr>
          <w:sz w:val="24"/>
        </w:rPr>
      </w:pPr>
      <w:r>
        <w:rPr>
          <w:spacing w:val="4"/>
          <w:sz w:val="24"/>
        </w:rPr>
        <w:t>о</w:t>
      </w:r>
      <w:r>
        <w:rPr>
          <w:spacing w:val="-6"/>
          <w:sz w:val="24"/>
        </w:rPr>
        <w:t>с</w:t>
      </w:r>
      <w:r>
        <w:rPr>
          <w:spacing w:val="4"/>
          <w:sz w:val="24"/>
        </w:rPr>
        <w:t>о</w:t>
      </w:r>
      <w:r>
        <w:rPr>
          <w:sz w:val="24"/>
        </w:rPr>
        <w:t>зн</w:t>
      </w:r>
      <w:r>
        <w:rPr>
          <w:spacing w:val="-6"/>
          <w:sz w:val="24"/>
        </w:rPr>
        <w:t>а</w:t>
      </w:r>
      <w:r>
        <w:rPr>
          <w:spacing w:val="1"/>
          <w:sz w:val="24"/>
        </w:rPr>
        <w:t>в</w:t>
      </w:r>
      <w:r>
        <w:rPr>
          <w:spacing w:val="-1"/>
          <w:sz w:val="24"/>
        </w:rPr>
        <w:t>а</w:t>
      </w:r>
      <w:r>
        <w:rPr>
          <w:sz w:val="24"/>
        </w:rPr>
        <w:t>ть</w:t>
      </w:r>
      <w:r>
        <w:rPr>
          <w:spacing w:val="2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>е</w:t>
      </w:r>
      <w:r>
        <w:rPr>
          <w:sz w:val="24"/>
        </w:rPr>
        <w:t>з</w:t>
      </w:r>
      <w:r>
        <w:rPr>
          <w:spacing w:val="-10"/>
          <w:sz w:val="24"/>
        </w:rPr>
        <w:t>у</w:t>
      </w:r>
      <w:r>
        <w:rPr>
          <w:sz w:val="24"/>
        </w:rPr>
        <w:t>льт</w:t>
      </w:r>
      <w:r>
        <w:rPr>
          <w:spacing w:val="-1"/>
          <w:sz w:val="24"/>
        </w:rPr>
        <w:t>а</w:t>
      </w:r>
      <w:r>
        <w:rPr>
          <w:sz w:val="24"/>
        </w:rPr>
        <w:t>т</w:t>
      </w:r>
      <w:r>
        <w:rPr>
          <w:spacing w:val="7"/>
          <w:sz w:val="24"/>
        </w:rPr>
        <w:t xml:space="preserve"> </w:t>
      </w:r>
      <w:r>
        <w:rPr>
          <w:spacing w:val="-10"/>
          <w:sz w:val="24"/>
        </w:rPr>
        <w:t>у</w:t>
      </w:r>
      <w:r>
        <w:rPr>
          <w:spacing w:val="-1"/>
          <w:sz w:val="24"/>
        </w:rPr>
        <w:t>ч</w:t>
      </w:r>
      <w:r>
        <w:rPr>
          <w:spacing w:val="3"/>
          <w:sz w:val="24"/>
        </w:rPr>
        <w:t>е</w:t>
      </w:r>
      <w:r>
        <w:rPr>
          <w:spacing w:val="-3"/>
          <w:sz w:val="24"/>
        </w:rPr>
        <w:t>б</w:t>
      </w:r>
      <w:r>
        <w:rPr>
          <w:sz w:val="24"/>
        </w:rPr>
        <w:t>н</w:t>
      </w:r>
      <w:r>
        <w:rPr>
          <w:spacing w:val="1"/>
          <w:sz w:val="24"/>
        </w:rPr>
        <w:t>ы</w:t>
      </w:r>
      <w:r>
        <w:rPr>
          <w:sz w:val="24"/>
        </w:rPr>
        <w:t>х</w:t>
      </w:r>
      <w:r>
        <w:rPr>
          <w:spacing w:val="-3"/>
          <w:sz w:val="24"/>
        </w:rPr>
        <w:t xml:space="preserve"> д</w:t>
      </w:r>
      <w:r>
        <w:rPr>
          <w:spacing w:val="-1"/>
          <w:sz w:val="24"/>
        </w:rPr>
        <w:t>е</w:t>
      </w:r>
      <w:r>
        <w:rPr>
          <w:sz w:val="24"/>
        </w:rPr>
        <w:t>й</w:t>
      </w:r>
      <w:r>
        <w:rPr>
          <w:spacing w:val="-1"/>
          <w:sz w:val="24"/>
        </w:rPr>
        <w:t>с</w:t>
      </w:r>
      <w:r>
        <w:rPr>
          <w:sz w:val="24"/>
        </w:rPr>
        <w:t>т</w:t>
      </w:r>
      <w:r>
        <w:rPr>
          <w:spacing w:val="1"/>
          <w:sz w:val="24"/>
        </w:rPr>
        <w:t>в</w:t>
      </w:r>
      <w:r>
        <w:rPr>
          <w:sz w:val="24"/>
        </w:rPr>
        <w:t>ий,</w:t>
      </w:r>
      <w:r>
        <w:rPr>
          <w:spacing w:val="-1"/>
          <w:sz w:val="24"/>
        </w:rPr>
        <w:t xml:space="preserve"> </w:t>
      </w:r>
      <w:r>
        <w:rPr>
          <w:spacing w:val="4"/>
          <w:sz w:val="24"/>
        </w:rPr>
        <w:t>о</w:t>
      </w:r>
      <w:r>
        <w:rPr>
          <w:spacing w:val="-4"/>
          <w:sz w:val="24"/>
        </w:rPr>
        <w:t>п</w:t>
      </w:r>
      <w:r>
        <w:rPr>
          <w:sz w:val="24"/>
        </w:rPr>
        <w:t>и</w:t>
      </w:r>
      <w:r>
        <w:rPr>
          <w:spacing w:val="-1"/>
          <w:sz w:val="24"/>
        </w:rPr>
        <w:t>с</w:t>
      </w:r>
      <w:r>
        <w:rPr>
          <w:spacing w:val="-3"/>
          <w:sz w:val="24"/>
        </w:rPr>
        <w:t>ы</w:t>
      </w:r>
      <w:r>
        <w:rPr>
          <w:spacing w:val="1"/>
          <w:sz w:val="24"/>
        </w:rPr>
        <w:t>в</w:t>
      </w:r>
      <w:r>
        <w:rPr>
          <w:spacing w:val="-1"/>
          <w:sz w:val="24"/>
        </w:rPr>
        <w:t>а</w:t>
      </w:r>
      <w:r>
        <w:rPr>
          <w:sz w:val="24"/>
        </w:rPr>
        <w:t>ть</w:t>
      </w:r>
      <w:r>
        <w:rPr>
          <w:spacing w:val="2"/>
          <w:sz w:val="24"/>
        </w:rPr>
        <w:t xml:space="preserve"> </w:t>
      </w:r>
      <w:r w:rsidR="009736F0">
        <w:rPr>
          <w:spacing w:val="2"/>
          <w:sz w:val="24"/>
        </w:rPr>
        <w:t xml:space="preserve">результаты действий </w:t>
      </w:r>
      <w:r>
        <w:rPr>
          <w:sz w:val="24"/>
        </w:rPr>
        <w:t>и</w:t>
      </w:r>
      <w:r>
        <w:rPr>
          <w:spacing w:val="-1"/>
          <w:sz w:val="24"/>
        </w:rPr>
        <w:t>с</w:t>
      </w:r>
      <w:r>
        <w:rPr>
          <w:spacing w:val="-4"/>
          <w:sz w:val="24"/>
        </w:rPr>
        <w:t>п</w:t>
      </w:r>
      <w:r>
        <w:rPr>
          <w:spacing w:val="4"/>
          <w:sz w:val="24"/>
        </w:rPr>
        <w:t>о</w:t>
      </w:r>
      <w:r>
        <w:rPr>
          <w:sz w:val="24"/>
        </w:rPr>
        <w:t>л</w:t>
      </w:r>
      <w:r>
        <w:rPr>
          <w:spacing w:val="-4"/>
          <w:sz w:val="24"/>
        </w:rPr>
        <w:t>ь</w:t>
      </w:r>
      <w:r>
        <w:rPr>
          <w:sz w:val="24"/>
        </w:rPr>
        <w:t>з</w:t>
      </w:r>
      <w:r>
        <w:rPr>
          <w:spacing w:val="-10"/>
          <w:sz w:val="24"/>
        </w:rPr>
        <w:t>у</w:t>
      </w:r>
      <w:r>
        <w:rPr>
          <w:sz w:val="24"/>
        </w:rPr>
        <w:t>я</w:t>
      </w:r>
      <w:r>
        <w:rPr>
          <w:spacing w:val="2"/>
          <w:sz w:val="24"/>
        </w:rPr>
        <w:t xml:space="preserve"> </w:t>
      </w:r>
      <w:r>
        <w:rPr>
          <w:spacing w:val="1"/>
          <w:sz w:val="24"/>
        </w:rPr>
        <w:t>м</w:t>
      </w:r>
      <w:r>
        <w:rPr>
          <w:spacing w:val="-1"/>
          <w:sz w:val="24"/>
        </w:rPr>
        <w:t>а</w:t>
      </w:r>
      <w:r>
        <w:rPr>
          <w:sz w:val="24"/>
        </w:rPr>
        <w:t>т</w:t>
      </w:r>
      <w:r>
        <w:rPr>
          <w:spacing w:val="-1"/>
          <w:sz w:val="24"/>
        </w:rPr>
        <w:t>е</w:t>
      </w:r>
      <w:r>
        <w:rPr>
          <w:spacing w:val="1"/>
          <w:sz w:val="24"/>
        </w:rPr>
        <w:t>м</w:t>
      </w:r>
      <w:r>
        <w:rPr>
          <w:spacing w:val="-1"/>
          <w:sz w:val="24"/>
        </w:rPr>
        <w:t>а</w:t>
      </w:r>
      <w:r>
        <w:rPr>
          <w:sz w:val="24"/>
        </w:rPr>
        <w:t>ти</w:t>
      </w:r>
      <w:r>
        <w:rPr>
          <w:spacing w:val="-1"/>
          <w:sz w:val="24"/>
        </w:rPr>
        <w:t>че</w:t>
      </w:r>
      <w:r>
        <w:rPr>
          <w:spacing w:val="14"/>
          <w:sz w:val="24"/>
        </w:rPr>
        <w:t>с</w:t>
      </w:r>
      <w:r>
        <w:rPr>
          <w:spacing w:val="3"/>
          <w:sz w:val="24"/>
        </w:rPr>
        <w:t>к</w:t>
      </w:r>
      <w:r>
        <w:rPr>
          <w:spacing w:val="-5"/>
          <w:sz w:val="24"/>
        </w:rPr>
        <w:t>у</w:t>
      </w:r>
      <w:r>
        <w:rPr>
          <w:sz w:val="24"/>
        </w:rPr>
        <w:t>ю т</w:t>
      </w:r>
      <w:r>
        <w:rPr>
          <w:spacing w:val="-1"/>
          <w:sz w:val="24"/>
        </w:rPr>
        <w:t>е</w:t>
      </w:r>
      <w:r>
        <w:rPr>
          <w:sz w:val="24"/>
        </w:rPr>
        <w:t>р</w:t>
      </w:r>
      <w:r>
        <w:rPr>
          <w:spacing w:val="1"/>
          <w:sz w:val="24"/>
        </w:rPr>
        <w:t>м</w:t>
      </w:r>
      <w:r>
        <w:rPr>
          <w:sz w:val="24"/>
        </w:rPr>
        <w:t>ин</w:t>
      </w:r>
      <w:r>
        <w:rPr>
          <w:spacing w:val="4"/>
          <w:sz w:val="24"/>
        </w:rPr>
        <w:t>о</w:t>
      </w:r>
      <w:r>
        <w:rPr>
          <w:spacing w:val="-5"/>
          <w:sz w:val="24"/>
        </w:rPr>
        <w:t>л</w:t>
      </w:r>
      <w:r>
        <w:rPr>
          <w:sz w:val="24"/>
        </w:rPr>
        <w:t>о</w:t>
      </w:r>
      <w:r>
        <w:rPr>
          <w:spacing w:val="2"/>
          <w:sz w:val="24"/>
        </w:rPr>
        <w:t>г</w:t>
      </w:r>
      <w:r>
        <w:rPr>
          <w:sz w:val="24"/>
        </w:rPr>
        <w:t>и</w:t>
      </w:r>
      <w:r>
        <w:rPr>
          <w:spacing w:val="-2"/>
          <w:sz w:val="24"/>
        </w:rPr>
        <w:t>ю</w:t>
      </w:r>
      <w:r>
        <w:rPr>
          <w:sz w:val="24"/>
        </w:rPr>
        <w:t>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адекватно проводить самооценку результатов своей учебной деятельности, понимать причины неуспеха на том или ином</w:t>
      </w:r>
      <w:r>
        <w:rPr>
          <w:spacing w:val="-27"/>
          <w:sz w:val="24"/>
        </w:rPr>
        <w:t xml:space="preserve"> </w:t>
      </w:r>
      <w:r>
        <w:rPr>
          <w:sz w:val="24"/>
        </w:rPr>
        <w:t>этапе;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самостоятельно вычленять учебную проблему, выдвигать гипотезы и оценивать их на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правдоподобность;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подводить итог урока: чему научились, что нового узнали, что было интересно на уроке, какие задания вызвали сложности и </w:t>
      </w:r>
      <w:r>
        <w:rPr>
          <w:spacing w:val="-3"/>
          <w:sz w:val="24"/>
        </w:rPr>
        <w:t>т.</w:t>
      </w:r>
      <w:r>
        <w:rPr>
          <w:spacing w:val="-17"/>
          <w:sz w:val="24"/>
        </w:rPr>
        <w:t xml:space="preserve"> </w:t>
      </w:r>
      <w:r>
        <w:rPr>
          <w:sz w:val="24"/>
        </w:rPr>
        <w:t>п.;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позитивно относиться к своим успехам, стремиться к улучшению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40" w:lineRule="auto"/>
        <w:ind w:left="938"/>
        <w:rPr>
          <w:sz w:val="24"/>
        </w:rPr>
      </w:pPr>
      <w:r>
        <w:rPr>
          <w:sz w:val="24"/>
        </w:rPr>
        <w:t>оценивать результат выполнения своего задания по параметрам, указанным в учебнике или учителем.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spacing w:line="275" w:lineRule="exact"/>
        <w:ind w:left="233"/>
      </w:pPr>
      <w:r>
        <w:t>ПОЗНАВАТЕЛЬНЫЕ</w:t>
      </w:r>
    </w:p>
    <w:p w:rsidR="00233FBF" w:rsidRDefault="00566246">
      <w:pPr>
        <w:pStyle w:val="a3"/>
        <w:spacing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476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учебником,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 источниках, в том числе под руководством учителя, используя возможности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Интернет;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124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кодирования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(схемы,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1"/>
          <w:sz w:val="24"/>
        </w:rPr>
        <w:t xml:space="preserve"> </w:t>
      </w:r>
      <w:r>
        <w:rPr>
          <w:sz w:val="24"/>
        </w:rPr>
        <w:t>чертежи,</w:t>
      </w:r>
      <w:r>
        <w:rPr>
          <w:spacing w:val="-6"/>
          <w:sz w:val="24"/>
        </w:rPr>
        <w:t xml:space="preserve"> </w:t>
      </w:r>
      <w:r>
        <w:rPr>
          <w:sz w:val="24"/>
        </w:rPr>
        <w:t>краткая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запись, диаграмма);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использовать различные способы кодирования информации в знаково-символической или графической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моделировать вычислительные приёмы с помощью палочек, пучков палочек, числового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луча;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проводить сравнение (последовательно по нескольким основаниям, самостоятельно строить выводы на 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сравнения);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осуществлять анализ объекта </w:t>
      </w:r>
      <w:r>
        <w:rPr>
          <w:spacing w:val="-3"/>
          <w:sz w:val="24"/>
        </w:rPr>
        <w:t xml:space="preserve">(по </w:t>
      </w:r>
      <w:r>
        <w:rPr>
          <w:sz w:val="24"/>
        </w:rPr>
        <w:t>нескольким существенным</w:t>
      </w:r>
      <w:r>
        <w:rPr>
          <w:spacing w:val="6"/>
          <w:sz w:val="24"/>
        </w:rPr>
        <w:t xml:space="preserve"> </w:t>
      </w:r>
      <w:r>
        <w:rPr>
          <w:sz w:val="24"/>
        </w:rPr>
        <w:t>признакам);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проводить классификацию изучаемых объектов по указанному или самостоятельно выявленному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основанию;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выполнять эмпирические обобщения на основе сравнения единичных объектов и выделения у них сходных</w:t>
      </w:r>
      <w:r>
        <w:rPr>
          <w:spacing w:val="-38"/>
          <w:sz w:val="24"/>
        </w:rPr>
        <w:t xml:space="preserve"> </w:t>
      </w:r>
      <w:r>
        <w:rPr>
          <w:sz w:val="24"/>
        </w:rPr>
        <w:t>признаков;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рассуждать по аналогии, проводить аналогии и делать на их 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строить индуктивные и дедуктивные</w:t>
      </w:r>
      <w:r>
        <w:rPr>
          <w:spacing w:val="6"/>
          <w:sz w:val="24"/>
        </w:rPr>
        <w:t xml:space="preserve"> </w:t>
      </w:r>
      <w:r>
        <w:rPr>
          <w:sz w:val="24"/>
        </w:rPr>
        <w:t>рассуждения;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понимать смысл логического действия подведения под понятие (для изученных математических</w:t>
      </w:r>
      <w:r>
        <w:rPr>
          <w:spacing w:val="-23"/>
          <w:sz w:val="24"/>
        </w:rPr>
        <w:t xml:space="preserve"> </w:t>
      </w:r>
      <w:r>
        <w:rPr>
          <w:sz w:val="24"/>
        </w:rPr>
        <w:t>понятий);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с помощью учителя устанавливать причинно-следственные связи и родовидовые отношения 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понятиями;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942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под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используя межпредметные понятия: число, величина, геометрическая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  <w:tab w:val="left" w:pos="1649"/>
          <w:tab w:val="left" w:pos="3771"/>
          <w:tab w:val="left" w:pos="5187"/>
          <w:tab w:val="left" w:pos="6604"/>
          <w:tab w:val="left" w:pos="13686"/>
        </w:tabs>
        <w:spacing w:before="6" w:line="237" w:lineRule="auto"/>
        <w:ind w:left="938" w:right="457"/>
        <w:rPr>
          <w:sz w:val="24"/>
        </w:rPr>
      </w:pPr>
      <w:r>
        <w:rPr>
          <w:sz w:val="24"/>
        </w:rPr>
        <w:t>под</w:t>
      </w:r>
      <w:r>
        <w:rPr>
          <w:sz w:val="24"/>
        </w:rPr>
        <w:tab/>
        <w:t>руководством</w:t>
      </w:r>
      <w:r>
        <w:rPr>
          <w:sz w:val="24"/>
        </w:rPr>
        <w:tab/>
        <w:t>учителя</w:t>
      </w:r>
      <w:r>
        <w:rPr>
          <w:sz w:val="24"/>
        </w:rPr>
        <w:tab/>
        <w:t>отбирать</w:t>
      </w:r>
      <w:r>
        <w:rPr>
          <w:sz w:val="24"/>
        </w:rPr>
        <w:tab/>
        <w:t>необходимые   источники   информации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среди </w:t>
      </w:r>
      <w:r>
        <w:rPr>
          <w:spacing w:val="7"/>
          <w:sz w:val="24"/>
        </w:rPr>
        <w:t xml:space="preserve"> </w:t>
      </w:r>
      <w:r>
        <w:rPr>
          <w:sz w:val="24"/>
        </w:rPr>
        <w:t>предложенных</w:t>
      </w:r>
      <w:r>
        <w:rPr>
          <w:sz w:val="24"/>
        </w:rPr>
        <w:lastRenderedPageBreak/>
        <w:tab/>
      </w:r>
      <w:r>
        <w:rPr>
          <w:spacing w:val="-3"/>
          <w:sz w:val="24"/>
        </w:rPr>
        <w:t xml:space="preserve">учителем </w:t>
      </w:r>
      <w:r>
        <w:rPr>
          <w:sz w:val="24"/>
        </w:rPr>
        <w:t>справочников, энциклопедий, научно-популярных</w:t>
      </w:r>
      <w:r>
        <w:rPr>
          <w:spacing w:val="-6"/>
          <w:sz w:val="24"/>
        </w:rPr>
        <w:t xml:space="preserve"> </w:t>
      </w:r>
      <w:r>
        <w:rPr>
          <w:sz w:val="24"/>
        </w:rPr>
        <w:t>книг.</w:t>
      </w:r>
    </w:p>
    <w:p w:rsidR="00233FBF" w:rsidRDefault="00233FBF">
      <w:pPr>
        <w:pStyle w:val="a3"/>
        <w:spacing w:before="1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409" w:firstLine="0"/>
        <w:rPr>
          <w:sz w:val="24"/>
        </w:rPr>
      </w:pPr>
      <w:r>
        <w:rPr>
          <w:sz w:val="24"/>
        </w:rPr>
        <w:t xml:space="preserve">ориентироваться в </w:t>
      </w:r>
      <w:r>
        <w:rPr>
          <w:spacing w:val="-2"/>
          <w:sz w:val="24"/>
        </w:rPr>
        <w:t xml:space="preserve">учебнике: </w:t>
      </w:r>
      <w:r>
        <w:rPr>
          <w:sz w:val="24"/>
        </w:rPr>
        <w:t xml:space="preserve">определять умения, которые </w:t>
      </w:r>
      <w:r>
        <w:rPr>
          <w:spacing w:val="-3"/>
          <w:sz w:val="24"/>
        </w:rPr>
        <w:t xml:space="preserve">будут </w:t>
      </w:r>
      <w:r>
        <w:rPr>
          <w:sz w:val="24"/>
        </w:rPr>
        <w:t xml:space="preserve">сформированы на основе изучения данного раздела; определять </w:t>
      </w:r>
      <w:r>
        <w:rPr>
          <w:spacing w:val="-3"/>
          <w:sz w:val="24"/>
        </w:rPr>
        <w:t xml:space="preserve">круг </w:t>
      </w:r>
      <w:r>
        <w:rPr>
          <w:sz w:val="24"/>
        </w:rPr>
        <w:t>своего незнания; планировать свою работу по изучению нового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материала;</w:t>
      </w:r>
    </w:p>
    <w:p w:rsidR="009736F0" w:rsidRDefault="00566246" w:rsidP="009736F0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1" w:lineRule="exact"/>
        <w:ind w:left="938" w:right="769"/>
        <w:rPr>
          <w:sz w:val="24"/>
        </w:rPr>
      </w:pPr>
      <w:r w:rsidRPr="009736F0">
        <w:rPr>
          <w:sz w:val="24"/>
        </w:rPr>
        <w:t xml:space="preserve">совместно с учителем или в групповой работе предполагать, какая дополнительная информация </w:t>
      </w:r>
      <w:r w:rsidRPr="009736F0">
        <w:rPr>
          <w:spacing w:val="-3"/>
          <w:sz w:val="24"/>
        </w:rPr>
        <w:t xml:space="preserve">будет </w:t>
      </w:r>
      <w:r w:rsidRPr="009736F0">
        <w:rPr>
          <w:sz w:val="24"/>
        </w:rPr>
        <w:t>нужна для изучения нового материала;</w:t>
      </w:r>
      <w:r w:rsidR="009736F0" w:rsidRPr="009736F0">
        <w:rPr>
          <w:sz w:val="24"/>
        </w:rPr>
        <w:t xml:space="preserve"> </w:t>
      </w:r>
    </w:p>
    <w:p w:rsidR="00233FBF" w:rsidRPr="009736F0" w:rsidRDefault="00566246" w:rsidP="009736F0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1" w:lineRule="exact"/>
        <w:ind w:left="0" w:right="769"/>
        <w:rPr>
          <w:sz w:val="20"/>
        </w:rPr>
      </w:pPr>
      <w:r w:rsidRPr="009736F0">
        <w:rPr>
          <w:sz w:val="24"/>
        </w:rPr>
        <w:t>пр</w:t>
      </w:r>
      <w:r w:rsidRPr="009736F0">
        <w:rPr>
          <w:spacing w:val="-1"/>
          <w:sz w:val="24"/>
        </w:rPr>
        <w:t>е</w:t>
      </w:r>
      <w:r w:rsidRPr="009736F0">
        <w:rPr>
          <w:spacing w:val="-3"/>
          <w:sz w:val="24"/>
        </w:rPr>
        <w:t>д</w:t>
      </w:r>
      <w:r w:rsidRPr="009736F0">
        <w:rPr>
          <w:spacing w:val="-1"/>
          <w:sz w:val="24"/>
        </w:rPr>
        <w:t>с</w:t>
      </w:r>
      <w:r w:rsidRPr="009736F0">
        <w:rPr>
          <w:sz w:val="24"/>
        </w:rPr>
        <w:t>т</w:t>
      </w:r>
      <w:r w:rsidRPr="009736F0">
        <w:rPr>
          <w:spacing w:val="-1"/>
          <w:sz w:val="24"/>
        </w:rPr>
        <w:t>а</w:t>
      </w:r>
      <w:r w:rsidRPr="009736F0">
        <w:rPr>
          <w:spacing w:val="1"/>
          <w:sz w:val="24"/>
        </w:rPr>
        <w:t>в</w:t>
      </w:r>
      <w:r w:rsidRPr="009736F0">
        <w:rPr>
          <w:sz w:val="24"/>
        </w:rPr>
        <w:t>лять</w:t>
      </w:r>
      <w:r w:rsidRPr="009736F0">
        <w:rPr>
          <w:spacing w:val="2"/>
          <w:sz w:val="24"/>
        </w:rPr>
        <w:t xml:space="preserve"> </w:t>
      </w:r>
      <w:r w:rsidRPr="009736F0">
        <w:rPr>
          <w:sz w:val="24"/>
        </w:rPr>
        <w:t>ин</w:t>
      </w:r>
      <w:r w:rsidRPr="009736F0">
        <w:rPr>
          <w:spacing w:val="-7"/>
          <w:sz w:val="24"/>
        </w:rPr>
        <w:t>ф</w:t>
      </w:r>
      <w:r w:rsidRPr="009736F0">
        <w:rPr>
          <w:spacing w:val="4"/>
          <w:sz w:val="24"/>
        </w:rPr>
        <w:t>о</w:t>
      </w:r>
      <w:r w:rsidRPr="009736F0">
        <w:rPr>
          <w:sz w:val="24"/>
        </w:rPr>
        <w:t>р</w:t>
      </w:r>
      <w:r w:rsidRPr="009736F0">
        <w:rPr>
          <w:spacing w:val="1"/>
          <w:sz w:val="24"/>
        </w:rPr>
        <w:t>м</w:t>
      </w:r>
      <w:r w:rsidRPr="009736F0">
        <w:rPr>
          <w:spacing w:val="-1"/>
          <w:sz w:val="24"/>
        </w:rPr>
        <w:t>а</w:t>
      </w:r>
      <w:r w:rsidRPr="009736F0">
        <w:rPr>
          <w:sz w:val="24"/>
        </w:rPr>
        <w:t>цию</w:t>
      </w:r>
      <w:r w:rsidRPr="009736F0">
        <w:rPr>
          <w:spacing w:val="-5"/>
          <w:sz w:val="24"/>
        </w:rPr>
        <w:t xml:space="preserve"> </w:t>
      </w:r>
      <w:r w:rsidRPr="009736F0">
        <w:rPr>
          <w:sz w:val="24"/>
        </w:rPr>
        <w:t>в</w:t>
      </w:r>
      <w:r w:rsidRPr="009736F0">
        <w:rPr>
          <w:spacing w:val="-1"/>
          <w:sz w:val="24"/>
        </w:rPr>
        <w:t xml:space="preserve"> </w:t>
      </w:r>
      <w:r w:rsidRPr="009736F0">
        <w:rPr>
          <w:spacing w:val="1"/>
          <w:sz w:val="24"/>
        </w:rPr>
        <w:t>в</w:t>
      </w:r>
      <w:r w:rsidRPr="009736F0">
        <w:rPr>
          <w:sz w:val="24"/>
        </w:rPr>
        <w:t>и</w:t>
      </w:r>
      <w:r w:rsidRPr="009736F0">
        <w:rPr>
          <w:spacing w:val="-3"/>
          <w:sz w:val="24"/>
        </w:rPr>
        <w:t>д</w:t>
      </w:r>
      <w:r w:rsidRPr="009736F0">
        <w:rPr>
          <w:sz w:val="24"/>
        </w:rPr>
        <w:t>е</w:t>
      </w:r>
      <w:r w:rsidRPr="009736F0">
        <w:rPr>
          <w:spacing w:val="1"/>
          <w:sz w:val="24"/>
        </w:rPr>
        <w:t xml:space="preserve"> </w:t>
      </w:r>
      <w:r w:rsidRPr="009736F0">
        <w:rPr>
          <w:sz w:val="24"/>
        </w:rPr>
        <w:t>т</w:t>
      </w:r>
      <w:r w:rsidRPr="009736F0">
        <w:rPr>
          <w:spacing w:val="-1"/>
          <w:sz w:val="24"/>
        </w:rPr>
        <w:t>е</w:t>
      </w:r>
      <w:r w:rsidRPr="009736F0">
        <w:rPr>
          <w:spacing w:val="-2"/>
          <w:sz w:val="24"/>
        </w:rPr>
        <w:t>к</w:t>
      </w:r>
      <w:r w:rsidRPr="009736F0">
        <w:rPr>
          <w:spacing w:val="-1"/>
          <w:sz w:val="24"/>
        </w:rPr>
        <w:t>с</w:t>
      </w:r>
      <w:r w:rsidRPr="009736F0">
        <w:rPr>
          <w:sz w:val="24"/>
        </w:rPr>
        <w:t>т</w:t>
      </w:r>
      <w:r w:rsidRPr="009736F0">
        <w:rPr>
          <w:spacing w:val="-1"/>
          <w:sz w:val="24"/>
        </w:rPr>
        <w:t>а</w:t>
      </w:r>
      <w:r w:rsidRPr="009736F0">
        <w:rPr>
          <w:sz w:val="24"/>
        </w:rPr>
        <w:t>,</w:t>
      </w:r>
      <w:r w:rsidRPr="009736F0">
        <w:rPr>
          <w:spacing w:val="-1"/>
          <w:sz w:val="24"/>
        </w:rPr>
        <w:t xml:space="preserve"> </w:t>
      </w:r>
      <w:r w:rsidRPr="009736F0">
        <w:rPr>
          <w:sz w:val="24"/>
        </w:rPr>
        <w:t>т</w:t>
      </w:r>
      <w:r w:rsidRPr="009736F0">
        <w:rPr>
          <w:spacing w:val="-1"/>
          <w:sz w:val="24"/>
        </w:rPr>
        <w:t>а</w:t>
      </w:r>
      <w:r w:rsidRPr="009736F0">
        <w:rPr>
          <w:spacing w:val="-3"/>
          <w:sz w:val="24"/>
        </w:rPr>
        <w:t>б</w:t>
      </w:r>
      <w:r w:rsidRPr="009736F0">
        <w:rPr>
          <w:sz w:val="24"/>
        </w:rPr>
        <w:t>л</w:t>
      </w:r>
      <w:r w:rsidRPr="009736F0">
        <w:rPr>
          <w:spacing w:val="1"/>
          <w:sz w:val="24"/>
        </w:rPr>
        <w:t>и</w:t>
      </w:r>
      <w:r w:rsidRPr="009736F0">
        <w:rPr>
          <w:sz w:val="24"/>
        </w:rPr>
        <w:t>ц</w:t>
      </w:r>
      <w:r w:rsidRPr="009736F0">
        <w:rPr>
          <w:spacing w:val="1"/>
          <w:sz w:val="24"/>
        </w:rPr>
        <w:t>ы</w:t>
      </w:r>
      <w:r w:rsidRPr="009736F0">
        <w:rPr>
          <w:sz w:val="24"/>
        </w:rPr>
        <w:t>,</w:t>
      </w:r>
      <w:r w:rsidRPr="009736F0">
        <w:rPr>
          <w:spacing w:val="-1"/>
          <w:sz w:val="24"/>
        </w:rPr>
        <w:t xml:space="preserve"> с</w:t>
      </w:r>
      <w:r w:rsidRPr="009736F0">
        <w:rPr>
          <w:spacing w:val="-5"/>
          <w:sz w:val="24"/>
        </w:rPr>
        <w:t>х</w:t>
      </w:r>
      <w:r w:rsidRPr="009736F0">
        <w:rPr>
          <w:spacing w:val="-1"/>
          <w:sz w:val="24"/>
        </w:rPr>
        <w:t>е</w:t>
      </w:r>
      <w:r w:rsidRPr="009736F0">
        <w:rPr>
          <w:spacing w:val="1"/>
          <w:sz w:val="24"/>
        </w:rPr>
        <w:t>мы</w:t>
      </w:r>
      <w:r w:rsidRPr="009736F0">
        <w:rPr>
          <w:sz w:val="24"/>
        </w:rPr>
        <w:t>,</w:t>
      </w:r>
      <w:r w:rsidRPr="009736F0">
        <w:rPr>
          <w:spacing w:val="4"/>
          <w:sz w:val="24"/>
        </w:rPr>
        <w:t xml:space="preserve"> </w:t>
      </w:r>
      <w:r w:rsidRPr="009736F0">
        <w:rPr>
          <w:sz w:val="24"/>
        </w:rPr>
        <w:t>в</w:t>
      </w:r>
      <w:r w:rsidRPr="009736F0">
        <w:rPr>
          <w:spacing w:val="-1"/>
          <w:sz w:val="24"/>
        </w:rPr>
        <w:t xml:space="preserve"> </w:t>
      </w:r>
      <w:r w:rsidRPr="009736F0">
        <w:rPr>
          <w:spacing w:val="-5"/>
          <w:sz w:val="24"/>
        </w:rPr>
        <w:t>т</w:t>
      </w:r>
      <w:r w:rsidRPr="009736F0">
        <w:rPr>
          <w:spacing w:val="4"/>
          <w:sz w:val="24"/>
        </w:rPr>
        <w:t>о</w:t>
      </w:r>
      <w:r w:rsidRPr="009736F0">
        <w:rPr>
          <w:spacing w:val="-129"/>
          <w:sz w:val="24"/>
        </w:rPr>
        <w:t>м</w:t>
      </w:r>
      <w:r w:rsidRPr="009736F0">
        <w:rPr>
          <w:rFonts w:ascii="Carlito" w:hAnsi="Carlito"/>
          <w:spacing w:val="-2"/>
          <w:position w:val="12"/>
        </w:rPr>
        <w:t>1</w:t>
      </w:r>
      <w:r w:rsidRPr="009736F0">
        <w:rPr>
          <w:rFonts w:ascii="Carlito" w:hAnsi="Carlito"/>
          <w:spacing w:val="-35"/>
          <w:position w:val="12"/>
        </w:rPr>
        <w:t>8</w:t>
      </w:r>
      <w:r w:rsidRPr="009736F0">
        <w:rPr>
          <w:spacing w:val="-1"/>
          <w:sz w:val="24"/>
        </w:rPr>
        <w:t>ч</w:t>
      </w:r>
      <w:r w:rsidRPr="009736F0">
        <w:rPr>
          <w:sz w:val="24"/>
        </w:rPr>
        <w:t>и</w:t>
      </w:r>
      <w:r w:rsidRPr="009736F0">
        <w:rPr>
          <w:spacing w:val="-1"/>
          <w:sz w:val="24"/>
        </w:rPr>
        <w:t>с</w:t>
      </w:r>
      <w:r w:rsidRPr="009736F0">
        <w:rPr>
          <w:sz w:val="24"/>
        </w:rPr>
        <w:t>ле</w:t>
      </w:r>
      <w:r w:rsidRPr="009736F0">
        <w:rPr>
          <w:spacing w:val="1"/>
          <w:sz w:val="24"/>
        </w:rPr>
        <w:t xml:space="preserve"> </w:t>
      </w:r>
      <w:r w:rsidRPr="009736F0">
        <w:rPr>
          <w:sz w:val="24"/>
        </w:rPr>
        <w:t>с</w:t>
      </w:r>
      <w:r w:rsidRPr="009736F0">
        <w:rPr>
          <w:spacing w:val="-4"/>
          <w:sz w:val="24"/>
        </w:rPr>
        <w:t xml:space="preserve"> п</w:t>
      </w:r>
      <w:r w:rsidRPr="009736F0">
        <w:rPr>
          <w:spacing w:val="4"/>
          <w:sz w:val="24"/>
        </w:rPr>
        <w:t>о</w:t>
      </w:r>
      <w:r w:rsidRPr="009736F0">
        <w:rPr>
          <w:spacing w:val="-4"/>
          <w:sz w:val="24"/>
        </w:rPr>
        <w:t>м</w:t>
      </w:r>
      <w:r w:rsidRPr="009736F0">
        <w:rPr>
          <w:sz w:val="24"/>
        </w:rPr>
        <w:t>о</w:t>
      </w:r>
      <w:r w:rsidRPr="009736F0">
        <w:rPr>
          <w:spacing w:val="2"/>
          <w:sz w:val="24"/>
        </w:rPr>
        <w:t>щ</w:t>
      </w:r>
      <w:r w:rsidRPr="009736F0">
        <w:rPr>
          <w:sz w:val="24"/>
        </w:rPr>
        <w:t xml:space="preserve">ью </w:t>
      </w:r>
      <w:r w:rsidRPr="009736F0">
        <w:rPr>
          <w:spacing w:val="-1"/>
          <w:sz w:val="24"/>
        </w:rPr>
        <w:t>И</w:t>
      </w:r>
      <w:r w:rsidRPr="009736F0">
        <w:rPr>
          <w:spacing w:val="-3"/>
          <w:sz w:val="24"/>
        </w:rPr>
        <w:t>К</w:t>
      </w:r>
      <w:r w:rsidRPr="009736F0">
        <w:rPr>
          <w:spacing w:val="1"/>
          <w:sz w:val="24"/>
        </w:rPr>
        <w:t>Т</w:t>
      </w:r>
      <w:r w:rsidRPr="009736F0">
        <w:rPr>
          <w:sz w:val="24"/>
        </w:rPr>
        <w:t>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right="938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эвристические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5"/>
          <w:sz w:val="24"/>
        </w:rPr>
        <w:t xml:space="preserve"> </w:t>
      </w:r>
      <w:r>
        <w:rPr>
          <w:sz w:val="24"/>
        </w:rPr>
        <w:t>(перебор,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0"/>
          <w:sz w:val="24"/>
        </w:rPr>
        <w:t xml:space="preserve"> </w:t>
      </w:r>
      <w:r>
        <w:rPr>
          <w:sz w:val="24"/>
        </w:rPr>
        <w:t>подбора,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классификация, исключение лишнего, метод сравнения, рассуждение по аналогии, перегруппировка слагаемых, метод округления и </w:t>
      </w:r>
      <w:r>
        <w:rPr>
          <w:spacing w:val="-3"/>
          <w:sz w:val="24"/>
        </w:rPr>
        <w:t xml:space="preserve">т. </w:t>
      </w:r>
      <w:r>
        <w:rPr>
          <w:sz w:val="24"/>
        </w:rPr>
        <w:t>д.) для рационализации вычислений, поиска решения нестандартной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задачи.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КОММУНИКАТИВНЫЕ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активно использовать речевые средства для решения различных коммуникативных задач при изучении</w:t>
      </w:r>
      <w:r>
        <w:rPr>
          <w:spacing w:val="-8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участвовать в диалоге; слушать и понимать других, высказывать свою точку зрения на события,</w:t>
      </w:r>
      <w:r>
        <w:rPr>
          <w:spacing w:val="-11"/>
          <w:sz w:val="24"/>
        </w:rPr>
        <w:t xml:space="preserve"> </w:t>
      </w:r>
      <w:r>
        <w:rPr>
          <w:sz w:val="24"/>
        </w:rPr>
        <w:t>поступки;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оформлять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 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читать вслух и про себя текст учебника, рабочей тетради и научно-популярных книг, понимать</w:t>
      </w:r>
      <w:r>
        <w:rPr>
          <w:spacing w:val="-41"/>
          <w:sz w:val="24"/>
        </w:rPr>
        <w:t xml:space="preserve"> </w:t>
      </w:r>
      <w:r>
        <w:rPr>
          <w:sz w:val="24"/>
        </w:rPr>
        <w:t>прочитанное;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сотрудничать в совместном решении проблемы (задачи), выполняя различные роли 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 xml:space="preserve">участвовать в работе группы, распределять роли, договариваться </w:t>
      </w:r>
      <w:r>
        <w:rPr>
          <w:spacing w:val="-3"/>
          <w:sz w:val="24"/>
        </w:rPr>
        <w:t xml:space="preserve">друг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другом;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458" w:firstLine="0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осознавая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z w:val="24"/>
        </w:rPr>
        <w:t>этой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 общем плане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233FBF" w:rsidRDefault="00233FBF">
      <w:pPr>
        <w:pStyle w:val="a3"/>
        <w:spacing w:before="1"/>
        <w:ind w:left="0"/>
      </w:pPr>
    </w:p>
    <w:p w:rsidR="00233FBF" w:rsidRDefault="00566246">
      <w:pPr>
        <w:pStyle w:val="a3"/>
        <w:spacing w:before="1"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участвовать в диалоге при обсуждении хода выполнения задания и выработке совместного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формулировать и обосновывать свою точку</w:t>
      </w:r>
      <w:r>
        <w:rPr>
          <w:spacing w:val="-15"/>
          <w:sz w:val="24"/>
        </w:rPr>
        <w:t xml:space="preserve"> </w:t>
      </w:r>
      <w:r>
        <w:rPr>
          <w:sz w:val="24"/>
        </w:rPr>
        <w:t>зрения;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40" w:lineRule="auto"/>
        <w:ind w:right="1092" w:firstLine="0"/>
        <w:rPr>
          <w:sz w:val="24"/>
        </w:rPr>
      </w:pPr>
      <w:r>
        <w:rPr>
          <w:sz w:val="24"/>
        </w:rPr>
        <w:t>критично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1"/>
          <w:sz w:val="24"/>
        </w:rPr>
        <w:t xml:space="preserve"> </w:t>
      </w:r>
      <w:r>
        <w:rPr>
          <w:sz w:val="24"/>
        </w:rPr>
        <w:t>зрения другого</w:t>
      </w:r>
      <w:r>
        <w:rPr>
          <w:spacing w:val="5"/>
          <w:sz w:val="24"/>
        </w:rPr>
        <w:t xml:space="preserve"> </w:t>
      </w:r>
      <w:r>
        <w:rPr>
          <w:sz w:val="24"/>
        </w:rPr>
        <w:t>человека;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449" w:firstLine="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координации совместных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пониманию позиции другого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0" w:lineRule="exact"/>
        <w:ind w:left="938"/>
        <w:rPr>
          <w:sz w:val="24"/>
        </w:rPr>
      </w:pPr>
      <w:r>
        <w:rPr>
          <w:sz w:val="24"/>
        </w:rPr>
        <w:t>согласовывать свои действия с мнением собеседника или партнёра в решении 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приводить необходимые аргументы для обоснования высказанной гипотезы, опровержения ошибочного вывода или</w:t>
      </w:r>
      <w:r>
        <w:rPr>
          <w:spacing w:val="-22"/>
          <w:sz w:val="24"/>
        </w:rPr>
        <w:t xml:space="preserve"> </w:t>
      </w:r>
      <w:r>
        <w:rPr>
          <w:sz w:val="24"/>
        </w:rPr>
        <w:t>решения;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готовность конструктивно разрешать конфликты посредством учёта интересов сторон и сотрудничества.</w:t>
      </w:r>
    </w:p>
    <w:p w:rsidR="00233FBF" w:rsidRDefault="00566246" w:rsidP="009736F0">
      <w:pPr>
        <w:pStyle w:val="a3"/>
        <w:spacing w:before="54" w:line="552" w:lineRule="exact"/>
        <w:ind w:left="233" w:right="10745"/>
      </w:pPr>
      <w:r>
        <w:lastRenderedPageBreak/>
        <w:t>Предметные результаты ЧИСЛА И ВЕЛИЧИНЫ</w:t>
      </w:r>
    </w:p>
    <w:p w:rsidR="00233FBF" w:rsidRDefault="00566246">
      <w:pPr>
        <w:pStyle w:val="a3"/>
        <w:spacing w:line="21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моделировать ситуации, требующие умения считать</w:t>
      </w:r>
      <w:r>
        <w:rPr>
          <w:spacing w:val="21"/>
          <w:sz w:val="24"/>
        </w:rPr>
        <w:t xml:space="preserve"> </w:t>
      </w:r>
      <w:r>
        <w:rPr>
          <w:sz w:val="24"/>
        </w:rPr>
        <w:t>сотнями;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счёт сотнями в пределах 1000 как прямой, так 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обратный;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66" w:line="172" w:lineRule="auto"/>
        <w:ind w:right="546" w:firstLine="0"/>
        <w:rPr>
          <w:sz w:val="24"/>
        </w:rPr>
      </w:pPr>
      <w:r>
        <w:rPr>
          <w:sz w:val="24"/>
        </w:rPr>
        <w:t xml:space="preserve">образовывать круглые сотни в пределах 1000 на основе принципа умножения (300 — </w:t>
      </w:r>
      <w:r>
        <w:rPr>
          <w:spacing w:val="-3"/>
          <w:sz w:val="24"/>
        </w:rPr>
        <w:t xml:space="preserve">это </w:t>
      </w:r>
      <w:r>
        <w:rPr>
          <w:sz w:val="24"/>
        </w:rPr>
        <w:t xml:space="preserve">3 раза по 100) и все другие числа от 100 </w:t>
      </w:r>
      <w:r>
        <w:rPr>
          <w:spacing w:val="-4"/>
          <w:sz w:val="24"/>
        </w:rPr>
        <w:t xml:space="preserve">до </w:t>
      </w:r>
      <w:r>
        <w:rPr>
          <w:sz w:val="24"/>
        </w:rPr>
        <w:t>1000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4"/>
          <w:sz w:val="24"/>
        </w:rPr>
        <w:t>о</w:t>
      </w:r>
      <w:r>
        <w:rPr>
          <w:sz w:val="24"/>
        </w:rPr>
        <w:t>т</w:t>
      </w:r>
      <w:r>
        <w:rPr>
          <w:spacing w:val="-6"/>
          <w:sz w:val="24"/>
        </w:rPr>
        <w:t>е</w:t>
      </w:r>
      <w:r>
        <w:rPr>
          <w:sz w:val="24"/>
        </w:rPr>
        <w:t>н,</w:t>
      </w:r>
      <w:r>
        <w:rPr>
          <w:spacing w:val="-1"/>
          <w:sz w:val="24"/>
        </w:rPr>
        <w:t xml:space="preserve"> </w:t>
      </w:r>
      <w:r>
        <w:rPr>
          <w:spacing w:val="-3"/>
          <w:sz w:val="24"/>
        </w:rPr>
        <w:t>д</w:t>
      </w:r>
      <w:r>
        <w:rPr>
          <w:spacing w:val="-1"/>
          <w:sz w:val="24"/>
        </w:rPr>
        <w:t>ес</w:t>
      </w:r>
      <w:r>
        <w:rPr>
          <w:sz w:val="24"/>
        </w:rPr>
        <w:t>ят</w:t>
      </w:r>
      <w:r>
        <w:rPr>
          <w:spacing w:val="-2"/>
          <w:sz w:val="24"/>
        </w:rPr>
        <w:t>к</w:t>
      </w:r>
      <w:r>
        <w:rPr>
          <w:spacing w:val="4"/>
          <w:sz w:val="24"/>
        </w:rPr>
        <w:t>о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</w:t>
      </w:r>
      <w:r>
        <w:rPr>
          <w:spacing w:val="-1"/>
          <w:sz w:val="24"/>
        </w:rPr>
        <w:t>ес</w:t>
      </w:r>
      <w:r>
        <w:rPr>
          <w:spacing w:val="-7"/>
          <w:sz w:val="24"/>
        </w:rPr>
        <w:t>к</w:t>
      </w:r>
      <w:r>
        <w:rPr>
          <w:spacing w:val="4"/>
          <w:sz w:val="24"/>
        </w:rPr>
        <w:t>о</w:t>
      </w:r>
      <w:r>
        <w:rPr>
          <w:sz w:val="24"/>
        </w:rPr>
        <w:t>ль</w:t>
      </w:r>
      <w:r>
        <w:rPr>
          <w:spacing w:val="-2"/>
          <w:sz w:val="24"/>
        </w:rPr>
        <w:t>к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е</w:t>
      </w:r>
      <w:r>
        <w:rPr>
          <w:spacing w:val="-3"/>
          <w:sz w:val="24"/>
        </w:rPr>
        <w:t>д</w:t>
      </w:r>
      <w:r>
        <w:rPr>
          <w:sz w:val="24"/>
        </w:rPr>
        <w:t>и</w:t>
      </w:r>
      <w:r>
        <w:rPr>
          <w:spacing w:val="6"/>
          <w:sz w:val="24"/>
        </w:rPr>
        <w:t>н</w:t>
      </w:r>
      <w:r>
        <w:rPr>
          <w:sz w:val="24"/>
        </w:rPr>
        <w:t>иц</w:t>
      </w:r>
      <w:r>
        <w:rPr>
          <w:spacing w:val="-2"/>
          <w:sz w:val="24"/>
        </w:rPr>
        <w:t xml:space="preserve"> </w:t>
      </w:r>
      <w:r>
        <w:rPr>
          <w:spacing w:val="1"/>
          <w:sz w:val="24"/>
        </w:rPr>
        <w:t>(</w:t>
      </w:r>
      <w:r>
        <w:rPr>
          <w:spacing w:val="-5"/>
          <w:sz w:val="24"/>
        </w:rPr>
        <w:t>2</w:t>
      </w:r>
      <w:r>
        <w:rPr>
          <w:sz w:val="24"/>
        </w:rPr>
        <w:t>67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э</w:t>
      </w:r>
      <w:r>
        <w:rPr>
          <w:spacing w:val="-5"/>
          <w:sz w:val="24"/>
        </w:rPr>
        <w:t>т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с</w:t>
      </w:r>
      <w:r>
        <w:rPr>
          <w:spacing w:val="4"/>
          <w:sz w:val="24"/>
        </w:rPr>
        <w:t>о</w:t>
      </w:r>
      <w:r>
        <w:rPr>
          <w:sz w:val="24"/>
        </w:rPr>
        <w:t>тн</w:t>
      </w:r>
      <w:r>
        <w:rPr>
          <w:spacing w:val="-4"/>
          <w:sz w:val="24"/>
        </w:rPr>
        <w:t>и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 w:rsidR="009736F0">
        <w:rPr>
          <w:spacing w:val="-3"/>
          <w:sz w:val="24"/>
        </w:rPr>
        <w:t xml:space="preserve">десятков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е</w:t>
      </w:r>
      <w:r>
        <w:rPr>
          <w:spacing w:val="-3"/>
          <w:sz w:val="24"/>
        </w:rPr>
        <w:t>д</w:t>
      </w:r>
      <w:r>
        <w:rPr>
          <w:sz w:val="24"/>
        </w:rPr>
        <w:t>ини</w:t>
      </w:r>
      <w:r>
        <w:rPr>
          <w:spacing w:val="-4"/>
          <w:sz w:val="24"/>
        </w:rPr>
        <w:t>ц</w:t>
      </w:r>
      <w:r>
        <w:rPr>
          <w:spacing w:val="1"/>
          <w:sz w:val="24"/>
        </w:rPr>
        <w:t>)</w:t>
      </w:r>
      <w:r>
        <w:rPr>
          <w:sz w:val="24"/>
        </w:rPr>
        <w:t>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сравнивать числа в пределах 1000, опираясь на порядок их следования при</w:t>
      </w:r>
      <w:r>
        <w:rPr>
          <w:spacing w:val="-12"/>
          <w:sz w:val="24"/>
        </w:rPr>
        <w:t xml:space="preserve"> </w:t>
      </w:r>
      <w:r>
        <w:rPr>
          <w:sz w:val="24"/>
        </w:rPr>
        <w:t>счёте;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читать и записывать трёхзначные числа, объясняя, что обозначает каждая цифра в их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упорядочивать натуральные числа от 0 до 1000 в соответствии с заданным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выявлять закономерность ряда чисел, дополнять его в соответствии с этой</w:t>
      </w:r>
      <w:r>
        <w:rPr>
          <w:spacing w:val="8"/>
          <w:sz w:val="24"/>
        </w:rPr>
        <w:t xml:space="preserve"> </w:t>
      </w:r>
      <w:r>
        <w:rPr>
          <w:sz w:val="24"/>
        </w:rPr>
        <w:t>закономерностью;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составлять или продолжать последовательность по заданному или самостоятельно выбранному</w:t>
      </w:r>
      <w:r>
        <w:rPr>
          <w:spacing w:val="-18"/>
          <w:sz w:val="24"/>
        </w:rPr>
        <w:t xml:space="preserve"> </w:t>
      </w:r>
      <w:r>
        <w:rPr>
          <w:sz w:val="24"/>
        </w:rPr>
        <w:t>правилу;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работать в паре при решении задач на 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закономерностей;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группировать числа по заданному или самостоятельно установленному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признаку;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измерять площадь </w:t>
      </w:r>
      <w:r>
        <w:rPr>
          <w:spacing w:val="-3"/>
          <w:sz w:val="24"/>
        </w:rPr>
        <w:t xml:space="preserve">фигуры </w:t>
      </w:r>
      <w:r>
        <w:rPr>
          <w:sz w:val="24"/>
        </w:rPr>
        <w:t>в квадратных сантиметрах, квадратных дециметрах, квадратных</w:t>
      </w:r>
      <w:r>
        <w:rPr>
          <w:spacing w:val="5"/>
          <w:sz w:val="24"/>
        </w:rPr>
        <w:t xml:space="preserve"> </w:t>
      </w:r>
      <w:r>
        <w:rPr>
          <w:sz w:val="24"/>
        </w:rPr>
        <w:t>метрах;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сравнивать площади фигур, выраженные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единицах;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заменять крупные единицы площади мелкими: (1 дм2 = 100 см2) и обратно (100 дм2 = 1</w:t>
      </w:r>
      <w:r>
        <w:rPr>
          <w:spacing w:val="-15"/>
          <w:sz w:val="24"/>
        </w:rPr>
        <w:t xml:space="preserve"> </w:t>
      </w:r>
      <w:r>
        <w:rPr>
          <w:sz w:val="24"/>
        </w:rPr>
        <w:t>м2);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337" w:firstLine="0"/>
        <w:rPr>
          <w:sz w:val="24"/>
        </w:rPr>
      </w:pPr>
      <w:r>
        <w:rPr>
          <w:sz w:val="24"/>
        </w:rPr>
        <w:t>используя основные единицы измерения величин и соотношения между ними (килограмм — грамм; час — минута; километр — метр, метр — дециметр, дециметр — сантиметр, метр — сантиметр), сравнивать названные величины, выполнять арифметические действия с этими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величинами.</w:t>
      </w:r>
    </w:p>
    <w:p w:rsidR="00233FBF" w:rsidRDefault="00233FBF">
      <w:pPr>
        <w:pStyle w:val="a3"/>
        <w:ind w:left="0"/>
        <w:rPr>
          <w:sz w:val="26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t>классифицировать изученные числа по 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использовать различные мерки для вычисления площади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37" w:lineRule="auto"/>
        <w:ind w:right="1549" w:firstLine="0"/>
        <w:rPr>
          <w:sz w:val="24"/>
        </w:rPr>
      </w:pPr>
      <w:r>
        <w:rPr>
          <w:sz w:val="24"/>
        </w:rPr>
        <w:t xml:space="preserve">выполнять разными способами подсчёт единичных квадратов (единичных кубиков) в плоской (пространственной) </w:t>
      </w:r>
      <w:r>
        <w:rPr>
          <w:spacing w:val="-3"/>
          <w:sz w:val="24"/>
        </w:rPr>
        <w:t xml:space="preserve">фигуре, </w:t>
      </w:r>
      <w:r>
        <w:rPr>
          <w:sz w:val="24"/>
        </w:rPr>
        <w:t>составленной из</w:t>
      </w:r>
      <w:r>
        <w:rPr>
          <w:spacing w:val="5"/>
          <w:sz w:val="24"/>
        </w:rPr>
        <w:t xml:space="preserve"> </w:t>
      </w:r>
      <w:r>
        <w:rPr>
          <w:spacing w:val="-3"/>
          <w:sz w:val="24"/>
        </w:rPr>
        <w:t>них.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before="1" w:line="275" w:lineRule="exact"/>
        <w:ind w:left="233"/>
      </w:pPr>
      <w:r>
        <w:t>АРИФМЕТИЧЕСКИЕ ДЕЙСТВИЯ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сложение и вычитание чисел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1000;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выполнять умножение и деление трёхзначных чисел на однозначное число, когда результат не превышает</w:t>
      </w:r>
      <w:r>
        <w:rPr>
          <w:spacing w:val="-5"/>
          <w:sz w:val="24"/>
        </w:rPr>
        <w:t xml:space="preserve"> </w:t>
      </w:r>
      <w:r>
        <w:rPr>
          <w:sz w:val="24"/>
        </w:rPr>
        <w:t>1000;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выполнять деление с остатком в пределах</w:t>
      </w:r>
      <w:r>
        <w:rPr>
          <w:spacing w:val="-8"/>
          <w:sz w:val="24"/>
        </w:rPr>
        <w:t xml:space="preserve"> </w:t>
      </w:r>
      <w:r>
        <w:rPr>
          <w:sz w:val="24"/>
        </w:rPr>
        <w:t>1000;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письменно выполнять умножение и деление на однозначное число в пределах</w:t>
      </w:r>
      <w:r>
        <w:rPr>
          <w:spacing w:val="-14"/>
          <w:sz w:val="24"/>
        </w:rPr>
        <w:t xml:space="preserve"> </w:t>
      </w:r>
      <w:r>
        <w:rPr>
          <w:sz w:val="24"/>
        </w:rPr>
        <w:t>1000;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523" w:firstLine="0"/>
        <w:rPr>
          <w:sz w:val="24"/>
        </w:rPr>
      </w:pPr>
      <w:r>
        <w:rPr>
          <w:sz w:val="24"/>
        </w:rPr>
        <w:lastRenderedPageBreak/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сложение,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вычитание,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однозначных, двузначных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трёхзначных</w:t>
      </w:r>
      <w:r>
        <w:rPr>
          <w:spacing w:val="-7"/>
          <w:sz w:val="24"/>
        </w:rPr>
        <w:t xml:space="preserve"> </w:t>
      </w:r>
      <w:r>
        <w:rPr>
          <w:sz w:val="24"/>
        </w:rPr>
        <w:t>чисел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случаях, сводимых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к действиям в пределах 100 (в том числе с </w:t>
      </w:r>
      <w:r>
        <w:rPr>
          <w:spacing w:val="-3"/>
          <w:sz w:val="24"/>
        </w:rPr>
        <w:t xml:space="preserve">нулем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единицей);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3" w:lineRule="exact"/>
        <w:ind w:left="938"/>
        <w:rPr>
          <w:sz w:val="24"/>
        </w:rPr>
      </w:pPr>
      <w:r>
        <w:rPr>
          <w:sz w:val="24"/>
        </w:rPr>
        <w:t>выделять неизвестный компонент арифметического действия и находить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находить значения выражений, содержащих два–три действия </w:t>
      </w:r>
      <w:r>
        <w:rPr>
          <w:spacing w:val="-3"/>
          <w:sz w:val="24"/>
        </w:rPr>
        <w:t xml:space="preserve">со </w:t>
      </w:r>
      <w:r>
        <w:rPr>
          <w:sz w:val="24"/>
        </w:rPr>
        <w:t>скобками и без</w:t>
      </w:r>
      <w:r>
        <w:rPr>
          <w:spacing w:val="9"/>
          <w:sz w:val="24"/>
        </w:rPr>
        <w:t xml:space="preserve"> </w:t>
      </w:r>
      <w:r>
        <w:rPr>
          <w:sz w:val="24"/>
        </w:rPr>
        <w:t>скобок.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оценивать приближённо результаты арифметических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использовать приёмы округления для рационализации вычислений или проверки полученного</w:t>
      </w:r>
      <w:r>
        <w:rPr>
          <w:spacing w:val="-16"/>
          <w:sz w:val="24"/>
        </w:rPr>
        <w:t xml:space="preserve"> </w:t>
      </w:r>
      <w:r>
        <w:rPr>
          <w:sz w:val="24"/>
        </w:rPr>
        <w:t>результата.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РАБОТА С ТЕКСТОВЫМИ ЗАДАЧАМИ</w:t>
      </w:r>
    </w:p>
    <w:p w:rsidR="00233FBF" w:rsidRDefault="00566246">
      <w:pPr>
        <w:pStyle w:val="a3"/>
        <w:spacing w:before="3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краткую запись задачи, используя различные формы: таблицу, чертёж, схему и т.</w:t>
      </w:r>
      <w:r>
        <w:rPr>
          <w:spacing w:val="2"/>
          <w:sz w:val="24"/>
        </w:rPr>
        <w:t xml:space="preserve"> </w:t>
      </w:r>
      <w:r>
        <w:rPr>
          <w:sz w:val="24"/>
        </w:rPr>
        <w:t>д.;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475" w:firstLine="0"/>
        <w:rPr>
          <w:sz w:val="24"/>
        </w:rPr>
      </w:pPr>
      <w:r>
        <w:rPr>
          <w:sz w:val="24"/>
        </w:rPr>
        <w:t>выбирать и обосновывать выбор действий для решения задач на кратное сравнение, на нахождение четвёртого пропорционального (методом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единице,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методом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сравнения),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расчёт</w:t>
      </w:r>
      <w:r>
        <w:rPr>
          <w:spacing w:val="-2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(цена,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количество, стоимость),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промежутка времени (начало, конец, 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составлять задачу по её краткой записи, представленной в различных формах (таблица, схема, чертёж и </w:t>
      </w:r>
      <w:r>
        <w:rPr>
          <w:spacing w:val="-3"/>
          <w:sz w:val="24"/>
        </w:rPr>
        <w:t>т.</w:t>
      </w:r>
      <w:r>
        <w:rPr>
          <w:spacing w:val="-11"/>
          <w:sz w:val="24"/>
        </w:rPr>
        <w:t xml:space="preserve"> </w:t>
      </w:r>
      <w:r>
        <w:rPr>
          <w:sz w:val="24"/>
        </w:rPr>
        <w:t>д.);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оценивать правильность хода 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проверку решения задачи разными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способами.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сравнивать задачи по фабуле и</w:t>
      </w:r>
      <w:r>
        <w:rPr>
          <w:spacing w:val="10"/>
          <w:sz w:val="24"/>
        </w:rPr>
        <w:t xml:space="preserve"> </w:t>
      </w:r>
      <w:r>
        <w:rPr>
          <w:sz w:val="24"/>
        </w:rPr>
        <w:t>решению;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преобразовывать данную задачу в новую с помощью изменения вопроса или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находить разные способы решения 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ПРОСТРАНСТВЕННЫЕ ОТНОШЕНИЯ. ГЕОМЕТРИЧЕСКИЕ ФИГУРЫ</w:t>
      </w:r>
    </w:p>
    <w:p w:rsidR="00233FBF" w:rsidRDefault="00566246">
      <w:pPr>
        <w:pStyle w:val="a3"/>
        <w:spacing w:before="2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описывать взаимное расположение предметов в пространстве и на</w:t>
      </w:r>
      <w:r>
        <w:rPr>
          <w:spacing w:val="-8"/>
          <w:sz w:val="24"/>
        </w:rPr>
        <w:t xml:space="preserve"> </w:t>
      </w:r>
      <w:r>
        <w:rPr>
          <w:sz w:val="24"/>
        </w:rPr>
        <w:t>плоскости;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находить равные фигуры, используя приёмы наложения, сравнения фигур на клетчатой</w:t>
      </w:r>
      <w:r>
        <w:rPr>
          <w:spacing w:val="-2"/>
          <w:sz w:val="24"/>
        </w:rPr>
        <w:t xml:space="preserve"> </w:t>
      </w:r>
      <w:r>
        <w:rPr>
          <w:sz w:val="24"/>
        </w:rPr>
        <w:t>бумаге;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классифицировать треугольники на равнобедренные и разносторонние, различать равносторонние</w:t>
      </w:r>
      <w:r>
        <w:rPr>
          <w:spacing w:val="-13"/>
          <w:sz w:val="24"/>
        </w:rPr>
        <w:t xml:space="preserve"> </w:t>
      </w:r>
      <w:r>
        <w:rPr>
          <w:sz w:val="24"/>
        </w:rPr>
        <w:t>треугольники;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строить квадрат и прямоугольник по заданным значениям длин сторон с помощью линейки и</w:t>
      </w:r>
      <w:r>
        <w:rPr>
          <w:spacing w:val="-14"/>
          <w:sz w:val="24"/>
        </w:rPr>
        <w:t xml:space="preserve"> </w:t>
      </w:r>
      <w:r>
        <w:rPr>
          <w:sz w:val="24"/>
        </w:rPr>
        <w:t>угольника;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478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прямоугольный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параллелепипед,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параллелепипеда</w:t>
      </w:r>
      <w:r>
        <w:rPr>
          <w:spacing w:val="-5"/>
          <w:sz w:val="24"/>
        </w:rPr>
        <w:t xml:space="preserve"> </w:t>
      </w:r>
      <w:r>
        <w:rPr>
          <w:sz w:val="24"/>
        </w:rPr>
        <w:t>его элементы:</w:t>
      </w:r>
      <w:r>
        <w:rPr>
          <w:spacing w:val="-8"/>
          <w:sz w:val="24"/>
        </w:rPr>
        <w:t xml:space="preserve"> </w:t>
      </w:r>
      <w:r>
        <w:rPr>
          <w:sz w:val="24"/>
        </w:rPr>
        <w:t>вершины,</w:t>
      </w:r>
      <w:r>
        <w:rPr>
          <w:spacing w:val="-6"/>
          <w:sz w:val="24"/>
        </w:rPr>
        <w:t xml:space="preserve"> </w:t>
      </w:r>
      <w:r>
        <w:rPr>
          <w:sz w:val="24"/>
        </w:rPr>
        <w:t>грани, ребра;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4" w:line="240" w:lineRule="auto"/>
        <w:ind w:left="938"/>
        <w:rPr>
          <w:sz w:val="24"/>
        </w:rPr>
      </w:pPr>
      <w:r>
        <w:rPr>
          <w:sz w:val="24"/>
        </w:rPr>
        <w:t>находить в окружающей обстановке предметы в форме прямоугольного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параллелепипеда.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9736F0" w:rsidRDefault="00566246" w:rsidP="009736F0">
      <w:pPr>
        <w:pStyle w:val="a3"/>
        <w:spacing w:line="353" w:lineRule="exact"/>
        <w:ind w:left="20"/>
      </w:pPr>
      <w:r>
        <w:t>Учащийся получит возможность научиться:</w:t>
      </w:r>
    </w:p>
    <w:p w:rsidR="009736F0" w:rsidRDefault="009736F0" w:rsidP="009736F0">
      <w:pPr>
        <w:pStyle w:val="a3"/>
        <w:spacing w:line="353" w:lineRule="exact"/>
        <w:ind w:left="20"/>
      </w:pPr>
      <w:r w:rsidRPr="009736F0">
        <w:t xml:space="preserve"> </w:t>
      </w:r>
      <w:r>
        <w:t>р</w:t>
      </w:r>
      <w:r>
        <w:rPr>
          <w:spacing w:val="-1"/>
        </w:rPr>
        <w:t>ас</w:t>
      </w:r>
      <w:r>
        <w:t>п</w:t>
      </w:r>
      <w:r>
        <w:rPr>
          <w:spacing w:val="4"/>
        </w:rPr>
        <w:t>о</w:t>
      </w:r>
      <w:r>
        <w:t>л</w:t>
      </w:r>
      <w:r>
        <w:rPr>
          <w:spacing w:val="-1"/>
        </w:rPr>
        <w:t>а</w:t>
      </w:r>
      <w:r>
        <w:rPr>
          <w:spacing w:val="2"/>
        </w:rPr>
        <w:t>г</w:t>
      </w:r>
      <w:r>
        <w:rPr>
          <w:spacing w:val="-1"/>
        </w:rPr>
        <w:t>а</w:t>
      </w:r>
      <w:r>
        <w:t>ть</w:t>
      </w:r>
      <w:r>
        <w:rPr>
          <w:spacing w:val="-2"/>
        </w:rPr>
        <w:t xml:space="preserve"> </w:t>
      </w:r>
      <w:r>
        <w:rPr>
          <w:spacing w:val="-4"/>
        </w:rPr>
        <w:t>м</w:t>
      </w:r>
      <w:r>
        <w:rPr>
          <w:spacing w:val="4"/>
        </w:rPr>
        <w:t>о</w:t>
      </w:r>
      <w:r>
        <w:rPr>
          <w:spacing w:val="-3"/>
        </w:rPr>
        <w:t>д</w:t>
      </w:r>
      <w:r>
        <w:rPr>
          <w:spacing w:val="-1"/>
        </w:rPr>
        <w:t>е</w:t>
      </w:r>
      <w:r>
        <w:t>ль</w:t>
      </w:r>
      <w:r>
        <w:rPr>
          <w:spacing w:val="-2"/>
        </w:rPr>
        <w:t xml:space="preserve"> </w:t>
      </w:r>
      <w:r>
        <w:t>пря</w:t>
      </w:r>
      <w:r>
        <w:rPr>
          <w:spacing w:val="-4"/>
        </w:rPr>
        <w:t>м</w:t>
      </w:r>
      <w:r>
        <w:rPr>
          <w:spacing w:val="4"/>
        </w:rPr>
        <w:t>о</w:t>
      </w:r>
      <w:r>
        <w:rPr>
          <w:spacing w:val="-10"/>
        </w:rPr>
        <w:t>у</w:t>
      </w:r>
      <w:r>
        <w:rPr>
          <w:spacing w:val="2"/>
        </w:rPr>
        <w:t>г</w:t>
      </w:r>
      <w:r>
        <w:rPr>
          <w:spacing w:val="4"/>
        </w:rPr>
        <w:t>о</w:t>
      </w:r>
      <w:r>
        <w:t>ль</w:t>
      </w:r>
      <w:r>
        <w:rPr>
          <w:spacing w:val="-4"/>
        </w:rPr>
        <w:t>н</w:t>
      </w:r>
      <w:r>
        <w:t>о</w:t>
      </w:r>
      <w:r>
        <w:rPr>
          <w:spacing w:val="-3"/>
        </w:rPr>
        <w:t>г</w:t>
      </w:r>
      <w:r>
        <w:t>о</w:t>
      </w:r>
      <w:r>
        <w:rPr>
          <w:spacing w:val="6"/>
        </w:rPr>
        <w:t xml:space="preserve"> </w:t>
      </w:r>
      <w:r>
        <w:t>п</w:t>
      </w:r>
      <w:r>
        <w:rPr>
          <w:spacing w:val="-1"/>
        </w:rPr>
        <w:t>а</w:t>
      </w:r>
      <w:r>
        <w:t>р</w:t>
      </w:r>
      <w:r>
        <w:rPr>
          <w:spacing w:val="-1"/>
        </w:rPr>
        <w:t>а</w:t>
      </w:r>
      <w:r>
        <w:t>ллел</w:t>
      </w:r>
      <w:r>
        <w:rPr>
          <w:spacing w:val="-6"/>
        </w:rPr>
        <w:t>е</w:t>
      </w:r>
      <w:r>
        <w:t>пип</w:t>
      </w:r>
      <w:r>
        <w:rPr>
          <w:spacing w:val="-1"/>
        </w:rPr>
        <w:t>е</w:t>
      </w:r>
      <w:r>
        <w:rPr>
          <w:spacing w:val="-3"/>
        </w:rPr>
        <w:t>д</w:t>
      </w:r>
      <w:r>
        <w:t>а</w:t>
      </w:r>
      <w:r>
        <w:rPr>
          <w:spacing w:val="1"/>
        </w:rPr>
        <w:t xml:space="preserve"> </w:t>
      </w:r>
      <w:r>
        <w:t>в пространстве,</w:t>
      </w:r>
      <w:r>
        <w:rPr>
          <w:spacing w:val="-1"/>
        </w:rPr>
        <w:t xml:space="preserve"> </w:t>
      </w:r>
      <w:r>
        <w:rPr>
          <w:spacing w:val="-6"/>
        </w:rPr>
        <w:t>с</w:t>
      </w:r>
      <w:r>
        <w:rPr>
          <w:spacing w:val="4"/>
        </w:rPr>
        <w:t>о</w:t>
      </w:r>
      <w:r>
        <w:rPr>
          <w:spacing w:val="2"/>
        </w:rPr>
        <w:t>г</w:t>
      </w:r>
      <w:r>
        <w:t>л</w:t>
      </w:r>
      <w:r>
        <w:rPr>
          <w:spacing w:val="-1"/>
        </w:rPr>
        <w:t>ас</w:t>
      </w:r>
      <w:r>
        <w:rPr>
          <w:spacing w:val="-4"/>
        </w:rPr>
        <w:t>н</w:t>
      </w:r>
      <w:r>
        <w:t>о</w:t>
      </w:r>
      <w:r>
        <w:rPr>
          <w:spacing w:val="2"/>
        </w:rPr>
        <w:t xml:space="preserve"> </w:t>
      </w:r>
      <w:r>
        <w:t>з</w:t>
      </w:r>
      <w:r>
        <w:rPr>
          <w:spacing w:val="-1"/>
        </w:rPr>
        <w:t>а</w:t>
      </w:r>
      <w:r>
        <w:rPr>
          <w:spacing w:val="-3"/>
        </w:rPr>
        <w:t>д</w:t>
      </w:r>
      <w:r>
        <w:rPr>
          <w:spacing w:val="-1"/>
        </w:rPr>
        <w:t>а</w:t>
      </w:r>
      <w:r>
        <w:t>нно</w:t>
      </w:r>
      <w:r>
        <w:rPr>
          <w:spacing w:val="1"/>
        </w:rPr>
        <w:t>м</w:t>
      </w:r>
      <w:r>
        <w:t>у</w:t>
      </w:r>
      <w:r>
        <w:rPr>
          <w:spacing w:val="-8"/>
        </w:rPr>
        <w:t xml:space="preserve"> </w:t>
      </w:r>
      <w:r>
        <w:rPr>
          <w:spacing w:val="4"/>
        </w:rPr>
        <w:t>о</w:t>
      </w:r>
      <w:r>
        <w:rPr>
          <w:spacing w:val="-4"/>
        </w:rPr>
        <w:t>п</w:t>
      </w:r>
      <w:r>
        <w:t>и</w:t>
      </w:r>
      <w:r>
        <w:rPr>
          <w:spacing w:val="-1"/>
        </w:rPr>
        <w:t>са</w:t>
      </w:r>
      <w:r>
        <w:t>ни</w:t>
      </w:r>
      <w:r>
        <w:rPr>
          <w:spacing w:val="-2"/>
        </w:rPr>
        <w:t>ю</w:t>
      </w:r>
      <w:r>
        <w:t>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lastRenderedPageBreak/>
        <w:t>копировать изображение прямоугольного параллелепипеда на клетчатой</w:t>
      </w:r>
      <w:r>
        <w:rPr>
          <w:spacing w:val="3"/>
          <w:sz w:val="24"/>
        </w:rPr>
        <w:t xml:space="preserve"> </w:t>
      </w:r>
      <w:r>
        <w:rPr>
          <w:sz w:val="24"/>
        </w:rPr>
        <w:t>бумаге;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конструировать модель прямоугольного параллелепипеда по 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развёртке.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ind w:left="233"/>
      </w:pPr>
      <w:r>
        <w:t>ГЕОМЕТРИЧЕСКИЕ ВЕЛИЧИНЫ</w:t>
      </w:r>
    </w:p>
    <w:p w:rsidR="00233FBF" w:rsidRDefault="00566246">
      <w:pPr>
        <w:pStyle w:val="a3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определять длину данного отрезка с помощью измерительной</w:t>
      </w:r>
      <w:r>
        <w:rPr>
          <w:spacing w:val="-16"/>
          <w:sz w:val="24"/>
        </w:rPr>
        <w:t xml:space="preserve"> </w:t>
      </w:r>
      <w:r>
        <w:rPr>
          <w:sz w:val="24"/>
        </w:rPr>
        <w:t>линейки;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вычислять периметр многоугольника, в том числе треугольника, прямоугольника и</w:t>
      </w:r>
      <w:r>
        <w:rPr>
          <w:spacing w:val="3"/>
          <w:sz w:val="24"/>
        </w:rPr>
        <w:t xml:space="preserve"> </w:t>
      </w:r>
      <w:r>
        <w:rPr>
          <w:sz w:val="24"/>
        </w:rPr>
        <w:t>квадрата;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применять единицу измерения длины километр и соотношения: 1 км = 1000 м, 1 м = 1000</w:t>
      </w:r>
      <w:r>
        <w:rPr>
          <w:spacing w:val="-16"/>
          <w:sz w:val="24"/>
        </w:rPr>
        <w:t xml:space="preserve"> </w:t>
      </w:r>
      <w:r>
        <w:rPr>
          <w:sz w:val="24"/>
        </w:rPr>
        <w:t>мм;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вычислять площадь прямоугольника и</w:t>
      </w:r>
      <w:r>
        <w:rPr>
          <w:spacing w:val="-6"/>
          <w:sz w:val="24"/>
        </w:rPr>
        <w:t xml:space="preserve"> </w:t>
      </w:r>
      <w:r>
        <w:rPr>
          <w:sz w:val="24"/>
        </w:rPr>
        <w:t>квадрата;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653" w:firstLine="0"/>
        <w:rPr>
          <w:sz w:val="24"/>
        </w:rPr>
      </w:pPr>
      <w:r>
        <w:rPr>
          <w:sz w:val="24"/>
        </w:rPr>
        <w:t>использовать единицы измерения площади: квадратный сантиметр, квадратный дециметр, квадратный метр, и соотношения между ними: 1 см² = 100 мм², 1 дм² = 100 см², 1 м² = 100</w:t>
      </w:r>
      <w:r>
        <w:rPr>
          <w:spacing w:val="-6"/>
          <w:sz w:val="24"/>
        </w:rPr>
        <w:t xml:space="preserve"> </w:t>
      </w:r>
      <w:r>
        <w:rPr>
          <w:sz w:val="24"/>
        </w:rPr>
        <w:t>дм²;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1" w:lineRule="exact"/>
        <w:ind w:left="938"/>
        <w:rPr>
          <w:sz w:val="24"/>
        </w:rPr>
      </w:pPr>
      <w:r>
        <w:rPr>
          <w:sz w:val="24"/>
        </w:rPr>
        <w:t>оценивать длины сторон прямоугольника; расстояние приближённо (на</w:t>
      </w:r>
      <w:r>
        <w:rPr>
          <w:spacing w:val="-11"/>
          <w:sz w:val="24"/>
        </w:rPr>
        <w:t xml:space="preserve"> </w:t>
      </w:r>
      <w:r>
        <w:rPr>
          <w:sz w:val="24"/>
        </w:rPr>
        <w:t>глаз).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сравнивать фигуры по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находить и объединять равновеликие плоские фигуры 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находить площадь ступенчатой фигуры разными</w:t>
      </w:r>
      <w:r>
        <w:rPr>
          <w:spacing w:val="11"/>
          <w:sz w:val="24"/>
        </w:rPr>
        <w:t xml:space="preserve"> </w:t>
      </w:r>
      <w:r>
        <w:rPr>
          <w:sz w:val="24"/>
        </w:rPr>
        <w:t>способами.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РАБОТА С ИНФОРМАЦИЕЙ</w:t>
      </w:r>
    </w:p>
    <w:p w:rsidR="00233FBF" w:rsidRDefault="00566246">
      <w:pPr>
        <w:pStyle w:val="a3"/>
        <w:spacing w:before="2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устанавливать закономерность по данным</w:t>
      </w:r>
      <w:r>
        <w:rPr>
          <w:spacing w:val="4"/>
          <w:sz w:val="24"/>
        </w:rPr>
        <w:t xml:space="preserve"> </w:t>
      </w:r>
      <w:r>
        <w:rPr>
          <w:sz w:val="24"/>
        </w:rPr>
        <w:t>таблицы;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использовать данные готовых столбчатых и линейных диаграмм при решении текстовых</w:t>
      </w:r>
      <w:r>
        <w:rPr>
          <w:spacing w:val="-16"/>
          <w:sz w:val="24"/>
        </w:rPr>
        <w:t xml:space="preserve"> </w:t>
      </w:r>
      <w:r>
        <w:rPr>
          <w:sz w:val="24"/>
        </w:rPr>
        <w:t>задач;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заполнять таблицу в соответствии с выявленной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закономерностью;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находить данные, представлять их в виде диаграммы, обобщать и интерпретировать эту</w:t>
      </w:r>
      <w:r>
        <w:rPr>
          <w:spacing w:val="-20"/>
          <w:sz w:val="24"/>
        </w:rPr>
        <w:t xml:space="preserve"> </w:t>
      </w:r>
      <w:r>
        <w:rPr>
          <w:sz w:val="24"/>
        </w:rPr>
        <w:t>информацию;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строить диаграмму по данным 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понимать выражения, содержащие логические связки и слова («... и...», «... или...», </w:t>
      </w:r>
      <w:r>
        <w:rPr>
          <w:spacing w:val="-3"/>
          <w:sz w:val="24"/>
        </w:rPr>
        <w:t xml:space="preserve">«не», </w:t>
      </w:r>
      <w:r>
        <w:rPr>
          <w:sz w:val="24"/>
        </w:rPr>
        <w:t xml:space="preserve">«если.., то... </w:t>
      </w:r>
      <w:r>
        <w:rPr>
          <w:spacing w:val="-3"/>
          <w:sz w:val="24"/>
        </w:rPr>
        <w:t xml:space="preserve">», </w:t>
      </w:r>
      <w:r>
        <w:rPr>
          <w:sz w:val="24"/>
        </w:rPr>
        <w:t>«верно/неверно, что...»,</w:t>
      </w:r>
    </w:p>
    <w:p w:rsidR="00233FBF" w:rsidRDefault="00566246">
      <w:pPr>
        <w:pStyle w:val="a3"/>
        <w:spacing w:before="2"/>
        <w:ind w:left="233"/>
      </w:pPr>
      <w:r>
        <w:t>«каждый», «все»).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9736F0" w:rsidRDefault="009736F0" w:rsidP="009736F0">
      <w:pPr>
        <w:pStyle w:val="a3"/>
        <w:numPr>
          <w:ilvl w:val="0"/>
          <w:numId w:val="20"/>
        </w:numPr>
        <w:spacing w:before="10" w:line="222" w:lineRule="exact"/>
      </w:pPr>
      <w:r>
        <w:t>читать несложные готовые столбчатые диаграммы, анализировать их данные;</w:t>
      </w:r>
    </w:p>
    <w:p w:rsidR="009736F0" w:rsidRDefault="009736F0" w:rsidP="009736F0">
      <w:pPr>
        <w:pStyle w:val="a3"/>
        <w:numPr>
          <w:ilvl w:val="0"/>
          <w:numId w:val="20"/>
        </w:numPr>
        <w:spacing w:line="327" w:lineRule="exact"/>
      </w:pPr>
      <w:r>
        <w:rPr>
          <w:spacing w:val="-1"/>
        </w:rPr>
        <w:t>с</w:t>
      </w:r>
      <w:r>
        <w:rPr>
          <w:spacing w:val="4"/>
        </w:rPr>
        <w:t>о</w:t>
      </w:r>
      <w:r>
        <w:rPr>
          <w:spacing w:val="-1"/>
        </w:rPr>
        <w:t>с</w:t>
      </w:r>
      <w:r>
        <w:t>т</w:t>
      </w:r>
      <w:r>
        <w:rPr>
          <w:spacing w:val="-1"/>
        </w:rPr>
        <w:t>а</w:t>
      </w:r>
      <w:r>
        <w:rPr>
          <w:spacing w:val="1"/>
        </w:rPr>
        <w:t>в</w:t>
      </w:r>
      <w:r>
        <w:t>лять</w:t>
      </w:r>
      <w:r>
        <w:rPr>
          <w:spacing w:val="-2"/>
        </w:rPr>
        <w:t xml:space="preserve"> </w:t>
      </w:r>
      <w:r>
        <w:t>п</w:t>
      </w:r>
      <w:r>
        <w:rPr>
          <w:spacing w:val="-5"/>
        </w:rPr>
        <w:t>р</w:t>
      </w:r>
      <w:r>
        <w:rPr>
          <w:spacing w:val="4"/>
        </w:rPr>
        <w:t>о</w:t>
      </w:r>
      <w:r>
        <w:rPr>
          <w:spacing w:val="-1"/>
        </w:rPr>
        <w:t>с</w:t>
      </w:r>
      <w:r>
        <w:t>т</w:t>
      </w:r>
      <w:r>
        <w:rPr>
          <w:spacing w:val="-1"/>
        </w:rPr>
        <w:t>е</w:t>
      </w:r>
      <w:r>
        <w:rPr>
          <w:spacing w:val="-4"/>
        </w:rPr>
        <w:t>й</w:t>
      </w:r>
      <w:r>
        <w:rPr>
          <w:spacing w:val="2"/>
        </w:rPr>
        <w:t>ш</w:t>
      </w:r>
      <w:r>
        <w:t>ие</w:t>
      </w:r>
      <w:r>
        <w:rPr>
          <w:spacing w:val="1"/>
        </w:rPr>
        <w:t xml:space="preserve"> </w:t>
      </w:r>
      <w:r>
        <w:t>т</w:t>
      </w:r>
      <w:r>
        <w:rPr>
          <w:spacing w:val="-1"/>
        </w:rPr>
        <w:t>а</w:t>
      </w:r>
      <w:r>
        <w:rPr>
          <w:spacing w:val="1"/>
        </w:rPr>
        <w:t>б</w:t>
      </w:r>
      <w:r>
        <w:t>л</w:t>
      </w:r>
      <w:r>
        <w:rPr>
          <w:spacing w:val="1"/>
        </w:rPr>
        <w:t>и</w:t>
      </w:r>
      <w:r>
        <w:rPr>
          <w:spacing w:val="-4"/>
        </w:rPr>
        <w:t>ц</w:t>
      </w:r>
      <w:r>
        <w:rPr>
          <w:spacing w:val="1"/>
        </w:rPr>
        <w:t>ы</w:t>
      </w:r>
      <w:r>
        <w:t>,</w:t>
      </w:r>
      <w:r>
        <w:rPr>
          <w:spacing w:val="-1"/>
        </w:rPr>
        <w:t xml:space="preserve"> </w:t>
      </w:r>
      <w:r>
        <w:rPr>
          <w:spacing w:val="-3"/>
        </w:rPr>
        <w:t>д</w:t>
      </w:r>
      <w:r>
        <w:t>и</w:t>
      </w:r>
      <w:r>
        <w:rPr>
          <w:spacing w:val="-1"/>
        </w:rPr>
        <w:t>а</w:t>
      </w:r>
      <w:r>
        <w:rPr>
          <w:spacing w:val="2"/>
        </w:rPr>
        <w:t>г</w:t>
      </w:r>
      <w:r>
        <w:t>р</w:t>
      </w:r>
      <w:r>
        <w:rPr>
          <w:spacing w:val="-1"/>
        </w:rPr>
        <w:t>а</w:t>
      </w:r>
      <w:r>
        <w:rPr>
          <w:spacing w:val="1"/>
        </w:rPr>
        <w:t>м</w:t>
      </w:r>
      <w:r>
        <w:rPr>
          <w:spacing w:val="-4"/>
        </w:rPr>
        <w:t>м</w:t>
      </w:r>
      <w:r>
        <w:t>ы</w:t>
      </w:r>
      <w:r>
        <w:rPr>
          <w:spacing w:val="-1"/>
        </w:rPr>
        <w:t xml:space="preserve"> </w:t>
      </w:r>
      <w:r>
        <w:rPr>
          <w:spacing w:val="-4"/>
        </w:rPr>
        <w:t>п</w:t>
      </w:r>
      <w:r>
        <w:t>о</w:t>
      </w:r>
      <w:r>
        <w:rPr>
          <w:spacing w:val="2"/>
        </w:rPr>
        <w:t xml:space="preserve"> </w:t>
      </w:r>
      <w:r>
        <w:t>р</w:t>
      </w:r>
      <w:r>
        <w:rPr>
          <w:spacing w:val="-1"/>
        </w:rPr>
        <w:t>е</w:t>
      </w:r>
      <w:r>
        <w:t>з</w:t>
      </w:r>
      <w:r>
        <w:rPr>
          <w:spacing w:val="-10"/>
        </w:rPr>
        <w:t>у</w:t>
      </w:r>
      <w:r>
        <w:t>льт</w:t>
      </w:r>
      <w:r>
        <w:rPr>
          <w:spacing w:val="-1"/>
        </w:rPr>
        <w:t>а</w:t>
      </w:r>
      <w:r>
        <w:t>т</w:t>
      </w:r>
      <w:r>
        <w:rPr>
          <w:spacing w:val="-1"/>
        </w:rPr>
        <w:t>а</w:t>
      </w:r>
      <w:r>
        <w:t>м</w:t>
      </w:r>
      <w:r>
        <w:rPr>
          <w:spacing w:val="3"/>
        </w:rPr>
        <w:t xml:space="preserve"> выполнения </w:t>
      </w:r>
      <w:r>
        <w:t>пр</w:t>
      </w:r>
      <w:r>
        <w:rPr>
          <w:spacing w:val="-1"/>
        </w:rPr>
        <w:t>а</w:t>
      </w:r>
      <w:r>
        <w:rPr>
          <w:spacing w:val="-2"/>
        </w:rPr>
        <w:t>к</w:t>
      </w:r>
      <w:r>
        <w:t>ти</w:t>
      </w:r>
      <w:r>
        <w:rPr>
          <w:spacing w:val="-1"/>
        </w:rPr>
        <w:t>чес</w:t>
      </w:r>
      <w:r>
        <w:rPr>
          <w:spacing w:val="-2"/>
        </w:rPr>
        <w:t>к</w:t>
      </w:r>
      <w:r>
        <w:rPr>
          <w:spacing w:val="4"/>
        </w:rPr>
        <w:t>о</w:t>
      </w:r>
      <w:r>
        <w:t>й</w:t>
      </w:r>
      <w:r>
        <w:rPr>
          <w:spacing w:val="-2"/>
        </w:rPr>
        <w:t xml:space="preserve"> </w:t>
      </w:r>
      <w:r>
        <w:t>р</w:t>
      </w:r>
      <w:r>
        <w:rPr>
          <w:spacing w:val="-1"/>
        </w:rPr>
        <w:t>а</w:t>
      </w:r>
      <w:r>
        <w:rPr>
          <w:spacing w:val="-3"/>
        </w:rPr>
        <w:t>б</w:t>
      </w:r>
      <w:r>
        <w:rPr>
          <w:spacing w:val="4"/>
        </w:rPr>
        <w:t>о</w:t>
      </w:r>
      <w:r>
        <w:rPr>
          <w:spacing w:val="-5"/>
        </w:rPr>
        <w:t>т</w:t>
      </w:r>
      <w:r>
        <w:rPr>
          <w:spacing w:val="-3"/>
        </w:rPr>
        <w:t>ы</w:t>
      </w:r>
      <w:r>
        <w:t>;</w:t>
      </w:r>
    </w:p>
    <w:p w:rsidR="009736F0" w:rsidRDefault="009736F0" w:rsidP="009736F0">
      <w:pPr>
        <w:pStyle w:val="a3"/>
        <w:spacing w:before="10" w:line="222" w:lineRule="exact"/>
        <w:ind w:left="20"/>
      </w:pPr>
      <w:r>
        <w:t>уважения к мысли собеседника, принятия ценностей других людей;</w:t>
      </w:r>
    </w:p>
    <w:p w:rsidR="009736F0" w:rsidRDefault="009736F0" w:rsidP="009736F0">
      <w:pPr>
        <w:pStyle w:val="a3"/>
        <w:numPr>
          <w:ilvl w:val="0"/>
          <w:numId w:val="20"/>
        </w:numPr>
        <w:spacing w:line="327" w:lineRule="exact"/>
      </w:pPr>
      <w:r>
        <w:rPr>
          <w:spacing w:val="-3"/>
        </w:rPr>
        <w:t>э</w:t>
      </w:r>
      <w:r>
        <w:t>ти</w:t>
      </w:r>
      <w:r>
        <w:rPr>
          <w:spacing w:val="-1"/>
        </w:rPr>
        <w:t>чес</w:t>
      </w:r>
      <w:r>
        <w:rPr>
          <w:spacing w:val="-2"/>
        </w:rPr>
        <w:t>к</w:t>
      </w:r>
      <w:r>
        <w:rPr>
          <w:spacing w:val="5"/>
        </w:rPr>
        <w:t>и</w:t>
      </w:r>
      <w:r>
        <w:t>х</w:t>
      </w:r>
      <w:r>
        <w:rPr>
          <w:spacing w:val="-3"/>
        </w:rPr>
        <w:t xml:space="preserve"> </w:t>
      </w:r>
      <w:r>
        <w:rPr>
          <w:spacing w:val="3"/>
        </w:rPr>
        <w:t>ч</w:t>
      </w:r>
      <w:r>
        <w:rPr>
          <w:spacing w:val="-10"/>
        </w:rPr>
        <w:t>у</w:t>
      </w:r>
      <w:r>
        <w:rPr>
          <w:spacing w:val="1"/>
        </w:rPr>
        <w:t>в</w:t>
      </w:r>
      <w:r>
        <w:rPr>
          <w:spacing w:val="-1"/>
        </w:rPr>
        <w:t>с</w:t>
      </w:r>
      <w:r>
        <w:t>т</w:t>
      </w:r>
      <w:r>
        <w:rPr>
          <w:spacing w:val="1"/>
        </w:rPr>
        <w:t>в</w:t>
      </w:r>
      <w:r>
        <w:t>,</w:t>
      </w:r>
      <w:r>
        <w:rPr>
          <w:spacing w:val="4"/>
        </w:rPr>
        <w:t xml:space="preserve"> </w:t>
      </w:r>
      <w:r>
        <w:rPr>
          <w:spacing w:val="-3"/>
        </w:rPr>
        <w:t>д</w:t>
      </w:r>
      <w:r>
        <w:rPr>
          <w:spacing w:val="4"/>
        </w:rPr>
        <w:t>о</w:t>
      </w:r>
      <w:r>
        <w:rPr>
          <w:spacing w:val="-3"/>
        </w:rPr>
        <w:t>б</w:t>
      </w:r>
      <w:r>
        <w:rPr>
          <w:spacing w:val="-5"/>
        </w:rPr>
        <w:t>р</w:t>
      </w:r>
      <w:r>
        <w:rPr>
          <w:spacing w:val="4"/>
        </w:rPr>
        <w:t>о</w:t>
      </w:r>
      <w:r>
        <w:rPr>
          <w:spacing w:val="1"/>
        </w:rPr>
        <w:t>ж</w:t>
      </w:r>
      <w:r>
        <w:rPr>
          <w:spacing w:val="-1"/>
        </w:rPr>
        <w:t>е</w:t>
      </w:r>
      <w:r>
        <w:t>л</w:t>
      </w:r>
      <w:r>
        <w:rPr>
          <w:spacing w:val="-1"/>
        </w:rPr>
        <w:t>а</w:t>
      </w:r>
      <w:r>
        <w:t>т</w:t>
      </w:r>
      <w:r>
        <w:rPr>
          <w:spacing w:val="-1"/>
        </w:rPr>
        <w:t>е</w:t>
      </w:r>
      <w:r>
        <w:t>ль</w:t>
      </w:r>
      <w:r>
        <w:rPr>
          <w:spacing w:val="-4"/>
        </w:rPr>
        <w:t>н</w:t>
      </w:r>
      <w:r>
        <w:rPr>
          <w:spacing w:val="4"/>
        </w:rPr>
        <w:t>о</w:t>
      </w:r>
      <w:r>
        <w:rPr>
          <w:spacing w:val="-1"/>
        </w:rPr>
        <w:t>с</w:t>
      </w:r>
      <w:r>
        <w:t>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3"/>
        </w:rPr>
        <w:t>э</w:t>
      </w:r>
      <w:r>
        <w:rPr>
          <w:spacing w:val="-4"/>
        </w:rPr>
        <w:t>м</w:t>
      </w:r>
      <w:r>
        <w:rPr>
          <w:spacing w:val="4"/>
        </w:rPr>
        <w:t>о</w:t>
      </w:r>
      <w:r>
        <w:t>ц</w:t>
      </w:r>
      <w:r>
        <w:rPr>
          <w:spacing w:val="-4"/>
        </w:rPr>
        <w:t>и</w:t>
      </w:r>
      <w:r>
        <w:rPr>
          <w:spacing w:val="4"/>
        </w:rPr>
        <w:t>о</w:t>
      </w:r>
      <w:r>
        <w:t>н</w:t>
      </w:r>
      <w:r>
        <w:rPr>
          <w:spacing w:val="-1"/>
        </w:rPr>
        <w:t>а</w:t>
      </w:r>
      <w:r>
        <w:t>л</w:t>
      </w:r>
      <w:r>
        <w:rPr>
          <w:spacing w:val="-4"/>
        </w:rPr>
        <w:t>ьн</w:t>
      </w:r>
      <w:r>
        <w:rPr>
          <w:spacing w:val="11"/>
        </w:rPr>
        <w:t>о</w:t>
      </w:r>
      <w:r>
        <w:rPr>
          <w:spacing w:val="1"/>
        </w:rPr>
        <w:t>- нравственной</w:t>
      </w:r>
      <w:r>
        <w:rPr>
          <w:spacing w:val="-7"/>
        </w:rPr>
        <w:t xml:space="preserve"> </w:t>
      </w:r>
      <w:r>
        <w:rPr>
          <w:spacing w:val="4"/>
        </w:rPr>
        <w:t>о</w:t>
      </w:r>
      <w:r>
        <w:t>т</w:t>
      </w:r>
      <w:r>
        <w:rPr>
          <w:spacing w:val="-4"/>
        </w:rPr>
        <w:t>з</w:t>
      </w:r>
      <w:r>
        <w:rPr>
          <w:spacing w:val="1"/>
        </w:rPr>
        <w:t>ыв</w:t>
      </w:r>
      <w:r>
        <w:rPr>
          <w:spacing w:val="-1"/>
        </w:rPr>
        <w:t>ч</w:t>
      </w:r>
      <w:r>
        <w:rPr>
          <w:spacing w:val="-4"/>
        </w:rPr>
        <w:t>и</w:t>
      </w:r>
      <w:r>
        <w:rPr>
          <w:spacing w:val="-3"/>
        </w:rPr>
        <w:t>в</w:t>
      </w:r>
      <w:r>
        <w:rPr>
          <w:spacing w:val="4"/>
        </w:rPr>
        <w:t>о</w:t>
      </w:r>
      <w:r>
        <w:rPr>
          <w:spacing w:val="-1"/>
        </w:rPr>
        <w:t>с</w:t>
      </w:r>
      <w:r>
        <w:t>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рисовать столбчатую диаграмму по данным опроса; текста, таблицы,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lastRenderedPageBreak/>
        <w:t>определять масштаб столбчатой диаграммы;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523" w:firstLine="0"/>
        <w:rPr>
          <w:sz w:val="24"/>
        </w:rPr>
      </w:pPr>
      <w:r>
        <w:rPr>
          <w:sz w:val="24"/>
        </w:rPr>
        <w:t xml:space="preserve">строить простейшие умозаключения с использованием логических связок: («... и...», «... или...», </w:t>
      </w:r>
      <w:r>
        <w:rPr>
          <w:spacing w:val="-3"/>
          <w:sz w:val="24"/>
        </w:rPr>
        <w:t xml:space="preserve">«не», </w:t>
      </w:r>
      <w:r>
        <w:rPr>
          <w:sz w:val="24"/>
        </w:rPr>
        <w:t xml:space="preserve">«если.., то... </w:t>
      </w:r>
      <w:r>
        <w:rPr>
          <w:spacing w:val="-3"/>
          <w:sz w:val="24"/>
        </w:rPr>
        <w:t xml:space="preserve">», </w:t>
      </w:r>
      <w:r>
        <w:rPr>
          <w:sz w:val="24"/>
        </w:rPr>
        <w:t>«верно/неверно, что...», «каждый»,</w:t>
      </w:r>
      <w:r>
        <w:rPr>
          <w:spacing w:val="7"/>
          <w:sz w:val="24"/>
        </w:rPr>
        <w:t xml:space="preserve"> </w:t>
      </w:r>
      <w:r>
        <w:rPr>
          <w:sz w:val="24"/>
        </w:rPr>
        <w:t>«все»);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вносить коррективы в инструкцию, алгоритм выполнения действий и обосновывать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их.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Pr="009736F0" w:rsidRDefault="00566246" w:rsidP="009736F0">
      <w:pPr>
        <w:pStyle w:val="a3"/>
        <w:tabs>
          <w:tab w:val="left" w:pos="705"/>
        </w:tabs>
        <w:ind w:left="0" w:right="62"/>
        <w:rPr>
          <w:b/>
        </w:rPr>
      </w:pPr>
      <w:r w:rsidRPr="009736F0">
        <w:rPr>
          <w:b/>
        </w:rPr>
        <w:t>4</w:t>
      </w:r>
      <w:r w:rsidRPr="009736F0">
        <w:rPr>
          <w:b/>
        </w:rPr>
        <w:tab/>
        <w:t>класс</w:t>
      </w:r>
    </w:p>
    <w:p w:rsidR="00233FBF" w:rsidRDefault="00566246">
      <w:pPr>
        <w:pStyle w:val="a3"/>
        <w:spacing w:line="275" w:lineRule="exact"/>
        <w:ind w:left="233"/>
      </w:pPr>
      <w:r>
        <w:t>Личностные результаты</w:t>
      </w:r>
    </w:p>
    <w:p w:rsidR="00233FBF" w:rsidRDefault="00566246">
      <w:pPr>
        <w:pStyle w:val="a3"/>
        <w:spacing w:line="274" w:lineRule="exact"/>
        <w:ind w:left="233"/>
      </w:pPr>
      <w:r>
        <w:t>У учащегося будут сформированы: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навыки самоконтроля и самооценки результатов учебной деятельности на основе выделенных критериев её</w:t>
      </w:r>
      <w:r>
        <w:rPr>
          <w:spacing w:val="-16"/>
          <w:sz w:val="24"/>
        </w:rPr>
        <w:t xml:space="preserve"> </w:t>
      </w:r>
      <w:r>
        <w:rPr>
          <w:sz w:val="24"/>
        </w:rPr>
        <w:t>успешности;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знание и исполнение правил и норм школьной жизни, ответственного отношения к урокам</w:t>
      </w:r>
      <w:r>
        <w:rPr>
          <w:spacing w:val="-19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умения организовывать своё рабочее место 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умения адекватно воспринимать требования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885" w:firstLine="0"/>
        <w:rPr>
          <w:sz w:val="24"/>
        </w:rPr>
      </w:pP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материалу, к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познания, к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поисковой деятельности в 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69" w:lineRule="exact"/>
        <w:ind w:left="938"/>
        <w:rPr>
          <w:sz w:val="24"/>
        </w:rPr>
      </w:pPr>
      <w:r>
        <w:rPr>
          <w:sz w:val="24"/>
        </w:rPr>
        <w:t>понимание практической ценности математических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навыки общения в процессе познания, занятия</w:t>
      </w:r>
      <w:r>
        <w:rPr>
          <w:spacing w:val="-11"/>
          <w:sz w:val="24"/>
        </w:rPr>
        <w:t xml:space="preserve"> </w:t>
      </w:r>
      <w:r>
        <w:rPr>
          <w:sz w:val="24"/>
        </w:rPr>
        <w:t>математикой;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40" w:lineRule="auto"/>
        <w:ind w:right="1020" w:firstLine="0"/>
        <w:rPr>
          <w:sz w:val="24"/>
        </w:rPr>
      </w:pP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чёткой,</w:t>
      </w:r>
      <w:r>
        <w:rPr>
          <w:spacing w:val="-6"/>
          <w:sz w:val="24"/>
        </w:rPr>
        <w:t xml:space="preserve"> </w:t>
      </w:r>
      <w:r>
        <w:rPr>
          <w:sz w:val="24"/>
        </w:rPr>
        <w:t>лаконичной, последовательной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речи,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аккуратном</w:t>
      </w:r>
      <w:r>
        <w:rPr>
          <w:spacing w:val="-9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записей,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 чертежей, рисунков и схем на уроках</w:t>
      </w:r>
      <w:r>
        <w:rPr>
          <w:spacing w:val="4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2" w:lineRule="exact"/>
        <w:ind w:left="938"/>
        <w:rPr>
          <w:sz w:val="24"/>
        </w:rPr>
      </w:pPr>
      <w:r>
        <w:rPr>
          <w:sz w:val="24"/>
        </w:rPr>
        <w:t>навыки этики поведения;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724" w:firstLine="0"/>
        <w:rPr>
          <w:sz w:val="24"/>
        </w:rPr>
      </w:pP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выходы</w:t>
      </w:r>
      <w:r>
        <w:rPr>
          <w:spacing w:val="-6"/>
          <w:sz w:val="24"/>
        </w:rPr>
        <w:t xml:space="preserve"> </w:t>
      </w:r>
      <w:r>
        <w:rPr>
          <w:sz w:val="24"/>
        </w:rPr>
        <w:t>из спорных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установка на безопасный, здоровый образ жизни, наличие мотивации к творческому труду, работе на</w:t>
      </w:r>
      <w:r>
        <w:rPr>
          <w:spacing w:val="-14"/>
          <w:sz w:val="24"/>
        </w:rPr>
        <w:t xml:space="preserve"> </w:t>
      </w:r>
      <w:r>
        <w:rPr>
          <w:sz w:val="24"/>
        </w:rPr>
        <w:t>результат.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ind w:left="233"/>
      </w:pPr>
      <w:r>
        <w:t>Учащийся получит возможность для формирования: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t>адекватной оценки результатов своей учебной деятельности на основе заданных критериев её</w:t>
      </w:r>
      <w:r>
        <w:rPr>
          <w:spacing w:val="-15"/>
          <w:sz w:val="24"/>
        </w:rPr>
        <w:t xml:space="preserve"> </w:t>
      </w:r>
      <w:r>
        <w:rPr>
          <w:sz w:val="24"/>
        </w:rPr>
        <w:t>успешности;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6" w:line="237" w:lineRule="auto"/>
        <w:ind w:right="737" w:firstLine="0"/>
        <w:rPr>
          <w:sz w:val="24"/>
        </w:rPr>
      </w:pPr>
      <w:r>
        <w:rPr>
          <w:sz w:val="24"/>
        </w:rPr>
        <w:t>понимания значения математического образования для собственного общекультурного и интеллектуального развития и успешной карьеры в</w:t>
      </w:r>
      <w:r>
        <w:rPr>
          <w:spacing w:val="5"/>
          <w:sz w:val="24"/>
        </w:rPr>
        <w:t xml:space="preserve"> </w:t>
      </w:r>
      <w:r>
        <w:rPr>
          <w:sz w:val="24"/>
        </w:rPr>
        <w:t>будущем;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3" w:lineRule="exact"/>
        <w:ind w:left="938"/>
        <w:rPr>
          <w:sz w:val="24"/>
        </w:rPr>
      </w:pPr>
      <w:r>
        <w:rPr>
          <w:sz w:val="24"/>
        </w:rPr>
        <w:t>самостоятельности и личной ответственности за свои поступки, свой выбор в познавательной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эстетических потребностей в изучении 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готовности к сотрудничеству и совместной познавательной работе в группе, коллективе на уроках</w:t>
      </w:r>
      <w:r>
        <w:rPr>
          <w:spacing w:val="-16"/>
          <w:sz w:val="24"/>
        </w:rPr>
        <w:t xml:space="preserve"> </w:t>
      </w:r>
      <w:r>
        <w:rPr>
          <w:sz w:val="24"/>
        </w:rPr>
        <w:t>математики;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 xml:space="preserve">желания понимать </w:t>
      </w:r>
      <w:r>
        <w:rPr>
          <w:spacing w:val="-3"/>
          <w:sz w:val="24"/>
        </w:rPr>
        <w:t xml:space="preserve">друг </w:t>
      </w:r>
      <w:r>
        <w:rPr>
          <w:sz w:val="24"/>
        </w:rPr>
        <w:t>друга, понимать позицию</w:t>
      </w:r>
      <w:r>
        <w:rPr>
          <w:spacing w:val="11"/>
          <w:sz w:val="24"/>
        </w:rPr>
        <w:t xml:space="preserve"> </w:t>
      </w:r>
      <w:r>
        <w:rPr>
          <w:sz w:val="24"/>
        </w:rPr>
        <w:t>другого;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умения отстаивать собственную 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самостоятельности и личной ответственности за свои поступки, свой выбор в познавательной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деятельности.</w:t>
      </w:r>
    </w:p>
    <w:p w:rsidR="00233FBF" w:rsidRDefault="00566246" w:rsidP="009736F0">
      <w:pPr>
        <w:pStyle w:val="a3"/>
        <w:tabs>
          <w:tab w:val="left" w:pos="3544"/>
        </w:tabs>
        <w:spacing w:before="12" w:line="540" w:lineRule="atLeast"/>
        <w:ind w:left="233" w:right="10320"/>
      </w:pPr>
      <w:r>
        <w:lastRenderedPageBreak/>
        <w:t>Метапредметные результаты РЕГУЛЯТИВНЫЕ</w:t>
      </w:r>
    </w:p>
    <w:p w:rsidR="00233FBF" w:rsidRDefault="00566246">
      <w:pPr>
        <w:pStyle w:val="a3"/>
        <w:spacing w:before="10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принимать и сохранять цели и задачи учебной деятельности, искать и находить средства её</w:t>
      </w:r>
      <w:r>
        <w:rPr>
          <w:spacing w:val="5"/>
          <w:sz w:val="24"/>
        </w:rPr>
        <w:t xml:space="preserve"> </w:t>
      </w:r>
      <w:r>
        <w:rPr>
          <w:sz w:val="24"/>
        </w:rPr>
        <w:t>достижения;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1269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результата, освоение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личностной рефлексии;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69" w:lineRule="exact"/>
        <w:ind w:left="938"/>
        <w:rPr>
          <w:sz w:val="24"/>
        </w:rPr>
      </w:pPr>
      <w:r>
        <w:rPr>
          <w:sz w:val="24"/>
        </w:rPr>
        <w:t>планировать, контролировать и оценивать учебные действия в соответствии с поставленной задачей и условиями её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113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предыдущими заданиями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основе образцов;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находить несколько вариантов решения учебной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различать способы и результат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действия.</w:t>
      </w:r>
    </w:p>
    <w:p w:rsidR="00233FBF" w:rsidRDefault="00233FBF">
      <w:pPr>
        <w:pStyle w:val="a3"/>
        <w:spacing w:before="9"/>
        <w:ind w:left="0"/>
        <w:rPr>
          <w:sz w:val="23"/>
        </w:rPr>
      </w:pPr>
    </w:p>
    <w:p w:rsidR="00233FBF" w:rsidRDefault="00566246">
      <w:pPr>
        <w:pStyle w:val="a3"/>
        <w:spacing w:before="1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42" w:lineRule="auto"/>
        <w:ind w:right="452" w:firstLine="0"/>
        <w:rPr>
          <w:sz w:val="24"/>
        </w:rPr>
      </w:pPr>
      <w:r>
        <w:rPr>
          <w:sz w:val="24"/>
        </w:rPr>
        <w:t xml:space="preserve">самостоятельно формулировать </w:t>
      </w:r>
      <w:r>
        <w:rPr>
          <w:spacing w:val="-3"/>
          <w:sz w:val="24"/>
        </w:rPr>
        <w:t xml:space="preserve">учебную </w:t>
      </w:r>
      <w:r>
        <w:rPr>
          <w:sz w:val="24"/>
        </w:rPr>
        <w:t>задачу: определять её цель, планировать алгоритм решения, корректировать работу по ходу решения, оценивать результаты 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0" w:lineRule="exact"/>
        <w:ind w:left="938"/>
        <w:rPr>
          <w:sz w:val="24"/>
        </w:rPr>
      </w:pPr>
      <w:r>
        <w:rPr>
          <w:sz w:val="24"/>
        </w:rPr>
        <w:t>ставить новые учебные задачи 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самостоятельно выполнять учебные действия в практической и мыслительной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505" w:firstLine="0"/>
        <w:rPr>
          <w:sz w:val="24"/>
        </w:rPr>
      </w:pPr>
      <w:r>
        <w:rPr>
          <w:sz w:val="24"/>
        </w:rPr>
        <w:t>корректировать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определённом этапе решения;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69" w:lineRule="exact"/>
        <w:ind w:left="938"/>
        <w:rPr>
          <w:sz w:val="24"/>
        </w:rPr>
      </w:pPr>
      <w:r>
        <w:rPr>
          <w:sz w:val="24"/>
        </w:rPr>
        <w:t>корректировать свою учебную деятельность в зависимости от полученных 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самоконтроля;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давать адекватную оценку своим результатам учёбы;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оценивать результат учебных действий, описывать результаты действий, используя математическую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терминологию;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847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проблему, выдвигать</w:t>
      </w:r>
      <w:r>
        <w:rPr>
          <w:spacing w:val="-6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правдоподобность,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 познавательные цели на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адекватно оценивать результаты своей учёбы;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22" w:lineRule="exact"/>
        <w:ind w:left="938"/>
        <w:rPr>
          <w:sz w:val="24"/>
        </w:rPr>
      </w:pPr>
      <w:r>
        <w:rPr>
          <w:sz w:val="24"/>
        </w:rPr>
        <w:t>позитивно относиться к своим успехам и перспективам в</w:t>
      </w:r>
      <w:r>
        <w:rPr>
          <w:spacing w:val="4"/>
          <w:sz w:val="24"/>
        </w:rPr>
        <w:t xml:space="preserve"> </w:t>
      </w:r>
      <w:r>
        <w:rPr>
          <w:sz w:val="24"/>
        </w:rPr>
        <w:t>учении;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327" w:lineRule="exact"/>
        <w:ind w:left="938"/>
        <w:rPr>
          <w:sz w:val="24"/>
        </w:rPr>
      </w:pPr>
      <w:r>
        <w:rPr>
          <w:spacing w:val="4"/>
          <w:sz w:val="24"/>
        </w:rPr>
        <w:t>о</w:t>
      </w:r>
      <w:r>
        <w:rPr>
          <w:sz w:val="24"/>
        </w:rPr>
        <w:t>пр</w:t>
      </w:r>
      <w:r>
        <w:rPr>
          <w:spacing w:val="-1"/>
          <w:sz w:val="24"/>
        </w:rPr>
        <w:t>е</w:t>
      </w:r>
      <w:r>
        <w:rPr>
          <w:spacing w:val="-3"/>
          <w:sz w:val="24"/>
        </w:rPr>
        <w:t>д</w:t>
      </w:r>
      <w:r>
        <w:rPr>
          <w:spacing w:val="-1"/>
          <w:sz w:val="24"/>
        </w:rPr>
        <w:t>е</w:t>
      </w:r>
      <w:r>
        <w:rPr>
          <w:sz w:val="24"/>
        </w:rPr>
        <w:t>лять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п</w:t>
      </w:r>
      <w:r>
        <w:rPr>
          <w:spacing w:val="4"/>
          <w:sz w:val="24"/>
        </w:rPr>
        <w:t>о</w:t>
      </w:r>
      <w:r>
        <w:rPr>
          <w:sz w:val="24"/>
        </w:rPr>
        <w:t>д р</w:t>
      </w:r>
      <w:r>
        <w:rPr>
          <w:spacing w:val="-5"/>
          <w:sz w:val="24"/>
        </w:rPr>
        <w:t>у</w:t>
      </w:r>
      <w:r>
        <w:rPr>
          <w:spacing w:val="-2"/>
          <w:sz w:val="24"/>
        </w:rPr>
        <w:t>к</w:t>
      </w:r>
      <w:r>
        <w:rPr>
          <w:spacing w:val="4"/>
          <w:sz w:val="24"/>
        </w:rPr>
        <w:t>о</w:t>
      </w:r>
      <w:r>
        <w:rPr>
          <w:spacing w:val="-3"/>
          <w:sz w:val="24"/>
        </w:rPr>
        <w:t>в</w:t>
      </w:r>
      <w:r>
        <w:rPr>
          <w:spacing w:val="4"/>
          <w:sz w:val="24"/>
        </w:rPr>
        <w:t>о</w:t>
      </w:r>
      <w:r>
        <w:rPr>
          <w:spacing w:val="-3"/>
          <w:sz w:val="24"/>
        </w:rPr>
        <w:t>д</w:t>
      </w:r>
      <w:r>
        <w:rPr>
          <w:spacing w:val="-1"/>
          <w:sz w:val="24"/>
        </w:rPr>
        <w:t>с</w:t>
      </w:r>
      <w:r>
        <w:rPr>
          <w:sz w:val="24"/>
        </w:rPr>
        <w:t>т</w:t>
      </w:r>
      <w:r>
        <w:rPr>
          <w:spacing w:val="-3"/>
          <w:sz w:val="24"/>
        </w:rPr>
        <w:t>в</w:t>
      </w:r>
      <w:r>
        <w:rPr>
          <w:spacing w:val="4"/>
          <w:sz w:val="24"/>
        </w:rPr>
        <w:t>о</w:t>
      </w:r>
      <w:r>
        <w:rPr>
          <w:sz w:val="24"/>
        </w:rPr>
        <w:t>м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у</w:t>
      </w:r>
      <w:r>
        <w:rPr>
          <w:spacing w:val="-1"/>
          <w:sz w:val="24"/>
        </w:rPr>
        <w:t>ч</w:t>
      </w:r>
      <w:r>
        <w:rPr>
          <w:sz w:val="24"/>
        </w:rPr>
        <w:t>ит</w:t>
      </w:r>
      <w:r>
        <w:rPr>
          <w:spacing w:val="-1"/>
          <w:sz w:val="24"/>
        </w:rPr>
        <w:t>ел</w:t>
      </w:r>
      <w:r>
        <w:rPr>
          <w:sz w:val="24"/>
        </w:rPr>
        <w:t>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z w:val="24"/>
        </w:rPr>
        <w:t>рит</w:t>
      </w:r>
      <w:r>
        <w:rPr>
          <w:spacing w:val="-1"/>
          <w:sz w:val="24"/>
        </w:rPr>
        <w:t>е</w:t>
      </w:r>
      <w:r>
        <w:rPr>
          <w:sz w:val="24"/>
        </w:rPr>
        <w:t>рии</w:t>
      </w:r>
      <w:r>
        <w:rPr>
          <w:spacing w:val="-2"/>
          <w:sz w:val="24"/>
        </w:rPr>
        <w:t xml:space="preserve"> </w:t>
      </w:r>
      <w:r>
        <w:rPr>
          <w:spacing w:val="4"/>
          <w:sz w:val="24"/>
        </w:rPr>
        <w:t>о</w:t>
      </w:r>
      <w:r>
        <w:rPr>
          <w:sz w:val="24"/>
        </w:rPr>
        <w:t>ц</w:t>
      </w:r>
      <w:r>
        <w:rPr>
          <w:spacing w:val="-1"/>
          <w:sz w:val="24"/>
        </w:rPr>
        <w:t>е</w:t>
      </w:r>
      <w:r>
        <w:rPr>
          <w:sz w:val="24"/>
        </w:rPr>
        <w:t>н</w:t>
      </w:r>
      <w:r>
        <w:rPr>
          <w:spacing w:val="-4"/>
          <w:sz w:val="24"/>
        </w:rPr>
        <w:t>и</w:t>
      </w:r>
      <w:r>
        <w:rPr>
          <w:spacing w:val="1"/>
          <w:sz w:val="24"/>
        </w:rPr>
        <w:t>в</w:t>
      </w:r>
      <w:r>
        <w:rPr>
          <w:spacing w:val="-1"/>
          <w:sz w:val="24"/>
        </w:rPr>
        <w:t>а</w:t>
      </w:r>
      <w:r>
        <w:rPr>
          <w:sz w:val="24"/>
        </w:rPr>
        <w:t>ния</w:t>
      </w:r>
      <w:r>
        <w:rPr>
          <w:spacing w:val="-3"/>
          <w:sz w:val="24"/>
        </w:rPr>
        <w:t xml:space="preserve"> </w:t>
      </w:r>
      <w:r w:rsidR="009736F0">
        <w:rPr>
          <w:sz w:val="24"/>
        </w:rPr>
        <w:t>задания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pacing w:val="-3"/>
          <w:sz w:val="24"/>
        </w:rPr>
        <w:t>д</w:t>
      </w:r>
      <w:r>
        <w:rPr>
          <w:spacing w:val="-1"/>
          <w:sz w:val="24"/>
        </w:rPr>
        <w:t>а</w:t>
      </w:r>
      <w:r>
        <w:rPr>
          <w:spacing w:val="1"/>
          <w:sz w:val="24"/>
        </w:rPr>
        <w:t>в</w:t>
      </w:r>
      <w:r>
        <w:rPr>
          <w:spacing w:val="-1"/>
          <w:sz w:val="24"/>
        </w:rPr>
        <w:t>а</w:t>
      </w:r>
      <w:r>
        <w:rPr>
          <w:sz w:val="24"/>
        </w:rPr>
        <w:t>ть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са</w:t>
      </w:r>
      <w:r>
        <w:rPr>
          <w:spacing w:val="-4"/>
          <w:sz w:val="24"/>
        </w:rPr>
        <w:t>м</w:t>
      </w:r>
      <w:r>
        <w:rPr>
          <w:sz w:val="24"/>
        </w:rPr>
        <w:t>о</w:t>
      </w:r>
      <w:r>
        <w:rPr>
          <w:spacing w:val="4"/>
          <w:sz w:val="24"/>
        </w:rPr>
        <w:t>о</w:t>
      </w:r>
      <w:r>
        <w:rPr>
          <w:sz w:val="24"/>
        </w:rPr>
        <w:t>ц</w:t>
      </w:r>
      <w:r>
        <w:rPr>
          <w:spacing w:val="-1"/>
          <w:sz w:val="24"/>
        </w:rPr>
        <w:t>е</w:t>
      </w:r>
      <w:r>
        <w:rPr>
          <w:sz w:val="24"/>
        </w:rPr>
        <w:t>н</w:t>
      </w:r>
      <w:r>
        <w:rPr>
          <w:spacing w:val="-2"/>
          <w:sz w:val="24"/>
        </w:rPr>
        <w:t>к</w:t>
      </w:r>
      <w:r>
        <w:rPr>
          <w:spacing w:val="-10"/>
          <w:sz w:val="24"/>
        </w:rPr>
        <w:t>у</w:t>
      </w:r>
      <w:r>
        <w:rPr>
          <w:sz w:val="24"/>
        </w:rPr>
        <w:t>.</w:t>
      </w:r>
    </w:p>
    <w:p w:rsidR="00233FBF" w:rsidRDefault="00566246">
      <w:pPr>
        <w:pStyle w:val="a3"/>
        <w:spacing w:before="90"/>
        <w:ind w:left="233"/>
      </w:pPr>
      <w:r>
        <w:t>ПОЗНАВАТЕЛЬНЫЕ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right="189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с использованием учебной и дополнительной литературы, в том числе используя 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37" w:lineRule="auto"/>
        <w:ind w:right="624" w:firstLine="0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процессов, схем решения учебных и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проводить сравнение по нескольким основаниям, в том числе самостоятельно выделенным, строить выводы на основе</w:t>
      </w:r>
      <w:r>
        <w:rPr>
          <w:spacing w:val="-32"/>
          <w:sz w:val="24"/>
        </w:rPr>
        <w:t xml:space="preserve"> </w:t>
      </w:r>
      <w:r>
        <w:rPr>
          <w:sz w:val="24"/>
        </w:rPr>
        <w:t>сравнения;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осуществлять разносторонний анализ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проводить классификацию объектов, самостоятельно строить выводы на 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классификации;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самостоятельно проводить сериацию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проводить несложные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обобщения;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использовать метод аналогии для проверки выполняемых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проводить несложные индуктивные и дедуктивные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рассуждения;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осуществлять действие подведения под понятие (для изученных математических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понятий);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597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 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родовидовые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 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понятиями;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37" w:lineRule="auto"/>
        <w:ind w:right="760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межпредметные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число, величина, геометрическая фигура;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670" w:firstLine="0"/>
        <w:rPr>
          <w:sz w:val="24"/>
        </w:rPr>
      </w:pPr>
      <w:r>
        <w:rPr>
          <w:sz w:val="24"/>
        </w:rPr>
        <w:t xml:space="preserve">под руководством учителя определять умения, которые </w:t>
      </w:r>
      <w:r>
        <w:rPr>
          <w:spacing w:val="-3"/>
          <w:sz w:val="24"/>
        </w:rPr>
        <w:t xml:space="preserve">будут </w:t>
      </w:r>
      <w:r>
        <w:rPr>
          <w:sz w:val="24"/>
        </w:rPr>
        <w:t xml:space="preserve">сформированы на основе изучения данного раздела; определять </w:t>
      </w:r>
      <w:r>
        <w:rPr>
          <w:spacing w:val="-3"/>
          <w:sz w:val="24"/>
        </w:rPr>
        <w:t xml:space="preserve">круг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незнания;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37" w:lineRule="auto"/>
        <w:ind w:right="676" w:firstLine="0"/>
        <w:rPr>
          <w:sz w:val="24"/>
        </w:rPr>
      </w:pPr>
      <w:r>
        <w:rPr>
          <w:sz w:val="24"/>
        </w:rPr>
        <w:t>совместно с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9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книг, справочников, энциклопедий, электронных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дисков;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756" w:firstLine="0"/>
        <w:rPr>
          <w:sz w:val="24"/>
        </w:rPr>
      </w:pPr>
      <w:r>
        <w:rPr>
          <w:sz w:val="24"/>
        </w:rPr>
        <w:t>совместно с учителем или в групповой работе</w:t>
      </w:r>
      <w:r>
        <w:rPr>
          <w:spacing w:val="-44"/>
          <w:sz w:val="24"/>
        </w:rPr>
        <w:t xml:space="preserve"> </w:t>
      </w:r>
      <w:r>
        <w:rPr>
          <w:sz w:val="24"/>
        </w:rPr>
        <w:t>предполагать, какая дополнительная информация будет нужна для изучения нового материала;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1553" w:firstLine="0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эвристические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5"/>
          <w:sz w:val="24"/>
        </w:rPr>
        <w:t xml:space="preserve"> </w:t>
      </w:r>
      <w:r>
        <w:rPr>
          <w:sz w:val="24"/>
        </w:rPr>
        <w:t>(перебор,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подбора, классификация, исключение лишнего, метод сравнения, рассуждение по аналогии, перегруппировка слагаемых, метод округления и </w:t>
      </w:r>
      <w:r>
        <w:rPr>
          <w:spacing w:val="-3"/>
          <w:sz w:val="24"/>
        </w:rPr>
        <w:t xml:space="preserve">т. </w:t>
      </w:r>
      <w:r>
        <w:rPr>
          <w:sz w:val="24"/>
        </w:rPr>
        <w:t>д.) для рационализации вычислений, поиска решения нестандартной</w:t>
      </w:r>
      <w:r>
        <w:rPr>
          <w:spacing w:val="-13"/>
          <w:sz w:val="24"/>
        </w:rPr>
        <w:t xml:space="preserve"> </w:t>
      </w:r>
      <w:r>
        <w:rPr>
          <w:sz w:val="24"/>
        </w:rPr>
        <w:t>задачи.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2" w:lineRule="auto"/>
        <w:ind w:right="749" w:firstLine="0"/>
        <w:rPr>
          <w:sz w:val="24"/>
        </w:rPr>
      </w:pPr>
      <w:r>
        <w:rPr>
          <w:sz w:val="24"/>
        </w:rPr>
        <w:t>сопоставлять и отбирать информацию, полученную из различных источников (словари, энциклопедии, справочники, электронные диски, сеть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Интернет);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37" w:lineRule="auto"/>
        <w:ind w:right="527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её,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схем,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моделей, сообщений;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t>передавать содержание в сжатом, выборочном или развёрнутом</w:t>
      </w:r>
      <w:r>
        <w:rPr>
          <w:spacing w:val="13"/>
          <w:sz w:val="24"/>
        </w:rPr>
        <w:t xml:space="preserve"> </w:t>
      </w:r>
      <w:r>
        <w:rPr>
          <w:sz w:val="24"/>
        </w:rPr>
        <w:t>виде.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spacing w:line="275" w:lineRule="exact"/>
        <w:ind w:left="233"/>
      </w:pPr>
      <w:r>
        <w:t>КОММУНИКАТИВНЫЕ</w:t>
      </w:r>
    </w:p>
    <w:p w:rsidR="00233FBF" w:rsidRDefault="00566246">
      <w:pPr>
        <w:pStyle w:val="a3"/>
        <w:spacing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1331" w:firstLine="0"/>
        <w:rPr>
          <w:sz w:val="24"/>
        </w:rPr>
      </w:pPr>
      <w:r>
        <w:rPr>
          <w:sz w:val="24"/>
        </w:rPr>
        <w:lastRenderedPageBreak/>
        <w:t>активно 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предметов;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участвовать в диалоге, слушать и понимать других, высказывать свою точку зрения на события,</w:t>
      </w:r>
      <w:r>
        <w:rPr>
          <w:spacing w:val="3"/>
          <w:sz w:val="24"/>
        </w:rPr>
        <w:t xml:space="preserve"> </w:t>
      </w:r>
      <w:r>
        <w:rPr>
          <w:sz w:val="24"/>
        </w:rPr>
        <w:t>поступки;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оформлять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мысли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 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читать вслух и про себя текст учебника, рабочей тетради и научно-популярных книг, понимать</w:t>
      </w:r>
      <w:r>
        <w:rPr>
          <w:spacing w:val="-41"/>
          <w:sz w:val="24"/>
        </w:rPr>
        <w:t xml:space="preserve"> </w:t>
      </w:r>
      <w:r>
        <w:rPr>
          <w:sz w:val="24"/>
        </w:rPr>
        <w:t>прочитанное;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сотрудничать в совместном решении проблемы (задачи), выполняя различные роли 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отстаивать свою точку зрения, соблюдая правила речевого этикета;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критично относиться к своему мнению, уметь взглянуть на ситуацию с иной позиции и договариваться с людьми иных</w:t>
      </w:r>
      <w:r>
        <w:rPr>
          <w:spacing w:val="-24"/>
          <w:sz w:val="24"/>
        </w:rPr>
        <w:t xml:space="preserve"> </w:t>
      </w:r>
      <w:r>
        <w:rPr>
          <w:sz w:val="24"/>
        </w:rPr>
        <w:t>позиций;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участвовать в работе группы, распределять роли, договариваться </w:t>
      </w:r>
      <w:r>
        <w:rPr>
          <w:spacing w:val="-3"/>
          <w:sz w:val="24"/>
        </w:rPr>
        <w:t xml:space="preserve">друг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другом;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40" w:lineRule="auto"/>
        <w:ind w:left="938"/>
        <w:rPr>
          <w:sz w:val="24"/>
        </w:rPr>
      </w:pPr>
      <w:r>
        <w:rPr>
          <w:sz w:val="24"/>
        </w:rPr>
        <w:t xml:space="preserve">конструктивно разрешать конфликты посредством </w:t>
      </w:r>
      <w:r>
        <w:rPr>
          <w:spacing w:val="-3"/>
          <w:sz w:val="24"/>
        </w:rPr>
        <w:t xml:space="preserve">учёта </w:t>
      </w:r>
      <w:r>
        <w:rPr>
          <w:sz w:val="24"/>
        </w:rPr>
        <w:t>интересов сторон и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предвидеть результаты и последствия коллективных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1213" w:firstLine="0"/>
        <w:rPr>
          <w:sz w:val="24"/>
        </w:rPr>
      </w:pP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хода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 коллективной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2" w:lineRule="exact"/>
        <w:ind w:left="938"/>
        <w:rPr>
          <w:sz w:val="24"/>
        </w:rPr>
      </w:pPr>
      <w:r>
        <w:rPr>
          <w:sz w:val="24"/>
        </w:rPr>
        <w:t>чётко формулировать и обосновывать свою 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учитывать мнение собеседника или партнёра в решении учебной</w:t>
      </w:r>
      <w:r>
        <w:rPr>
          <w:spacing w:val="5"/>
          <w:sz w:val="24"/>
        </w:rPr>
        <w:t xml:space="preserve"> </w:t>
      </w:r>
      <w:r>
        <w:rPr>
          <w:sz w:val="24"/>
        </w:rPr>
        <w:t>проблемы;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приводить необходимые аргументы для обоснования высказанной гипотезы, опровержения ошибочного вывода или</w:t>
      </w:r>
      <w:r>
        <w:rPr>
          <w:spacing w:val="-25"/>
          <w:sz w:val="24"/>
        </w:rPr>
        <w:t xml:space="preserve"> </w:t>
      </w:r>
      <w:r>
        <w:rPr>
          <w:sz w:val="24"/>
        </w:rPr>
        <w:t>решения;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стремиться к координации различных позиций в сотрудничестве; вставать на позицию другого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предвидеть результаты и последствия коллективных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 w:line="237" w:lineRule="auto"/>
        <w:ind w:right="373" w:firstLine="0"/>
        <w:rPr>
          <w:sz w:val="24"/>
        </w:rPr>
      </w:pPr>
      <w:r>
        <w:rPr>
          <w:sz w:val="24"/>
        </w:rPr>
        <w:t>чётко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действий, прогнозировать и оценивать результаты 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труда.</w:t>
      </w:r>
    </w:p>
    <w:p w:rsidR="00233FBF" w:rsidRDefault="00233FBF">
      <w:pPr>
        <w:pStyle w:val="a3"/>
        <w:spacing w:before="1"/>
        <w:ind w:left="0"/>
      </w:pPr>
    </w:p>
    <w:p w:rsidR="00233FBF" w:rsidRDefault="00566246">
      <w:pPr>
        <w:pStyle w:val="a3"/>
        <w:ind w:left="233"/>
      </w:pPr>
      <w:r>
        <w:t>Предметные результаты</w:t>
      </w:r>
    </w:p>
    <w:p w:rsidR="00233FBF" w:rsidRDefault="00566246">
      <w:pPr>
        <w:pStyle w:val="a3"/>
        <w:spacing w:before="90"/>
        <w:ind w:left="233"/>
      </w:pPr>
      <w:r>
        <w:t>ЧИСЛА И ВЕЛИЧИНЫ</w:t>
      </w:r>
    </w:p>
    <w:p w:rsidR="00233FBF" w:rsidRDefault="00566246">
      <w:pPr>
        <w:pStyle w:val="a3"/>
        <w:spacing w:before="3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моделировать ситуации, требующие умения считать тысячами, десятками тысяч, сотнями</w:t>
      </w:r>
      <w:r>
        <w:rPr>
          <w:spacing w:val="11"/>
          <w:sz w:val="24"/>
        </w:rPr>
        <w:t xml:space="preserve"> </w:t>
      </w:r>
      <w:r>
        <w:rPr>
          <w:sz w:val="24"/>
        </w:rPr>
        <w:t>тысяч;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счёт тысячами, десятками тысяч, сотнями тысяч как прямой, так 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обратный;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выполнять сложение и вычитание тысяч, десятков тысяч, сотен тысяч с опорой на знание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нумерации;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образовывать числа, которые больше тысячи, из сотен тысяч, десятков тысяч, единиц тысяч, сотен, десятков и</w:t>
      </w:r>
      <w:r>
        <w:rPr>
          <w:spacing w:val="-11"/>
          <w:sz w:val="24"/>
        </w:rPr>
        <w:t xml:space="preserve"> </w:t>
      </w:r>
      <w:r>
        <w:rPr>
          <w:sz w:val="24"/>
        </w:rPr>
        <w:t>единиц;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 xml:space="preserve">сравнивать числа в пределах миллиона, опираясь на порядок следования этих чисел </w:t>
      </w:r>
      <w:r>
        <w:rPr>
          <w:spacing w:val="3"/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счёте;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411" w:firstLine="0"/>
        <w:rPr>
          <w:sz w:val="24"/>
        </w:rPr>
      </w:pPr>
      <w:r>
        <w:rPr>
          <w:sz w:val="24"/>
        </w:rPr>
        <w:t>читать и записывать числа в пределах миллиона, объясняя, что обозначает каждая цифра в их записи, сколько единиц каждого класса в</w:t>
      </w:r>
      <w:r>
        <w:rPr>
          <w:spacing w:val="2"/>
          <w:sz w:val="24"/>
        </w:rPr>
        <w:t xml:space="preserve"> </w:t>
      </w:r>
      <w:r>
        <w:rPr>
          <w:sz w:val="24"/>
        </w:rPr>
        <w:t>числе;</w:t>
      </w:r>
    </w:p>
    <w:p w:rsidR="009736F0" w:rsidRDefault="009736F0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411" w:firstLine="0"/>
        <w:rPr>
          <w:sz w:val="24"/>
        </w:rPr>
      </w:pPr>
      <w:r>
        <w:t xml:space="preserve">10 000) с использованием таблиц сложения и умножения чисел, алгоритмов письменных арифметических действий (в том числе деление </w:t>
      </w:r>
      <w:r>
        <w:lastRenderedPageBreak/>
        <w:t>с остатком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0" w:lineRule="exact"/>
        <w:ind w:left="938"/>
        <w:rPr>
          <w:sz w:val="24"/>
        </w:rPr>
      </w:pPr>
      <w:r>
        <w:rPr>
          <w:sz w:val="24"/>
        </w:rPr>
        <w:t xml:space="preserve">упорядочивать натуральные числа от </w:t>
      </w:r>
      <w:r>
        <w:rPr>
          <w:spacing w:val="-3"/>
          <w:sz w:val="24"/>
        </w:rPr>
        <w:t xml:space="preserve">нуля </w:t>
      </w:r>
      <w:r>
        <w:rPr>
          <w:sz w:val="24"/>
        </w:rPr>
        <w:t>до миллиона в соответствии с указанным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порядком;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465" w:firstLine="0"/>
        <w:rPr>
          <w:sz w:val="24"/>
        </w:rPr>
      </w:pPr>
      <w:r>
        <w:rPr>
          <w:sz w:val="24"/>
        </w:rPr>
        <w:t>моделировать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требующие 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доли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-8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дробью</w:t>
      </w:r>
      <w:r>
        <w:rPr>
          <w:spacing w:val="-5"/>
          <w:sz w:val="24"/>
        </w:rPr>
        <w:t xml:space="preserve"> </w:t>
      </w:r>
      <w:r>
        <w:rPr>
          <w:sz w:val="24"/>
        </w:rPr>
        <w:t>доли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разделённого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 равные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37" w:lineRule="auto"/>
        <w:ind w:right="597" w:firstLine="0"/>
        <w:rPr>
          <w:sz w:val="24"/>
        </w:rPr>
      </w:pPr>
      <w:r>
        <w:rPr>
          <w:sz w:val="24"/>
        </w:rPr>
        <w:t>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правилу;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активно работать в паре или группе при решении задач на 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группировать числа по заданному или самостоятельно установленному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признаку;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выражать массу, используя различные единицы измерения: грамм, килограмм, центнер,</w:t>
      </w:r>
      <w:r>
        <w:rPr>
          <w:spacing w:val="3"/>
          <w:sz w:val="24"/>
        </w:rPr>
        <w:t xml:space="preserve"> </w:t>
      </w:r>
      <w:r>
        <w:rPr>
          <w:sz w:val="24"/>
        </w:rPr>
        <w:t>тонну;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применять изученные соотношения между единицами измерения массы: 1 </w:t>
      </w:r>
      <w:r>
        <w:rPr>
          <w:spacing w:val="-4"/>
          <w:sz w:val="24"/>
        </w:rPr>
        <w:t xml:space="preserve">кг </w:t>
      </w:r>
      <w:r>
        <w:rPr>
          <w:sz w:val="24"/>
        </w:rPr>
        <w:t>= 1000 г, 1 ц = 100 кг, 1 т = 10 ц, 1 т = 1000</w:t>
      </w:r>
      <w:r>
        <w:rPr>
          <w:spacing w:val="-28"/>
          <w:sz w:val="24"/>
        </w:rPr>
        <w:t xml:space="preserve"> </w:t>
      </w:r>
      <w:r>
        <w:rPr>
          <w:sz w:val="24"/>
        </w:rPr>
        <w:t>кг;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используя основные единицы измерения величин и соотношения между ними (килограмм — грамм; год — месяц — неделя —</w:t>
      </w:r>
      <w:r>
        <w:rPr>
          <w:spacing w:val="-30"/>
          <w:sz w:val="24"/>
        </w:rPr>
        <w:t xml:space="preserve"> </w:t>
      </w:r>
      <w:r>
        <w:rPr>
          <w:spacing w:val="-3"/>
          <w:sz w:val="24"/>
        </w:rPr>
        <w:t>сутки</w:t>
      </w:r>
    </w:p>
    <w:p w:rsidR="00233FBF" w:rsidRDefault="00566246">
      <w:pPr>
        <w:pStyle w:val="a3"/>
        <w:tabs>
          <w:tab w:val="left" w:pos="938"/>
        </w:tabs>
        <w:spacing w:before="1" w:line="237" w:lineRule="auto"/>
        <w:ind w:left="233" w:right="816"/>
      </w:pPr>
      <w:r>
        <w:t>—</w:t>
      </w:r>
      <w:r>
        <w:tab/>
        <w:t>час — минута, минута — секунда; километр — метр, метр — дециметр, дециметр — сантиметр, метр — сантиметр, сантиметр — миллиметр), сравнивать названные величины, выполнять арифметические действия с этими</w:t>
      </w:r>
      <w:r>
        <w:rPr>
          <w:spacing w:val="-11"/>
        </w:rPr>
        <w:t xml:space="preserve"> </w:t>
      </w:r>
      <w:r>
        <w:t>величинами.</w:t>
      </w:r>
    </w:p>
    <w:p w:rsidR="00233FBF" w:rsidRDefault="00233FBF">
      <w:pPr>
        <w:pStyle w:val="a3"/>
        <w:spacing w:before="1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классифицировать числа по одному или нескольким основаниям, объяснять свои</w:t>
      </w:r>
      <w:r>
        <w:rPr>
          <w:spacing w:val="-18"/>
          <w:sz w:val="24"/>
        </w:rPr>
        <w:t xml:space="preserve"> </w:t>
      </w:r>
      <w:r>
        <w:rPr>
          <w:sz w:val="24"/>
        </w:rPr>
        <w:t>действия;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читать и записывать дробные числа, правильно понимать и употреблять термины: дробь, числитель,</w:t>
      </w:r>
      <w:r>
        <w:rPr>
          <w:spacing w:val="-18"/>
          <w:sz w:val="24"/>
        </w:rPr>
        <w:t xml:space="preserve"> </w:t>
      </w:r>
      <w:r>
        <w:rPr>
          <w:sz w:val="24"/>
        </w:rPr>
        <w:t>знаменатель;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40" w:lineRule="auto"/>
        <w:ind w:left="938"/>
        <w:rPr>
          <w:sz w:val="24"/>
        </w:rPr>
      </w:pPr>
      <w:r>
        <w:rPr>
          <w:sz w:val="24"/>
        </w:rPr>
        <w:t>сравнивать доли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АРИФМЕТИЧЕСКИЕ ДЕЙСТВИЯ</w:t>
      </w:r>
    </w:p>
    <w:p w:rsidR="00233FBF" w:rsidRDefault="00566246">
      <w:pPr>
        <w:pStyle w:val="a3"/>
        <w:spacing w:before="3"/>
        <w:ind w:left="233"/>
      </w:pPr>
      <w:r>
        <w:t>Учащийся научится:</w:t>
      </w:r>
    </w:p>
    <w:p w:rsidR="00233FBF" w:rsidRDefault="00233FBF">
      <w:pPr>
        <w:pStyle w:val="a3"/>
        <w:spacing w:before="6"/>
        <w:ind w:left="0"/>
        <w:rPr>
          <w:sz w:val="23"/>
        </w:rPr>
      </w:pP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1"/>
        <w:ind w:left="938"/>
        <w:rPr>
          <w:sz w:val="24"/>
        </w:rPr>
      </w:pPr>
      <w:r>
        <w:rPr>
          <w:sz w:val="24"/>
        </w:rPr>
        <w:t>использовать названия компонентов изученных действий, знаки, обозначающие эти операции, свойства изученных</w:t>
      </w:r>
      <w:r>
        <w:rPr>
          <w:spacing w:val="-31"/>
          <w:sz w:val="24"/>
        </w:rPr>
        <w:t xml:space="preserve"> </w:t>
      </w:r>
      <w:r>
        <w:rPr>
          <w:sz w:val="24"/>
        </w:rPr>
        <w:t>действий;</w:t>
      </w:r>
    </w:p>
    <w:p w:rsidR="00233FBF" w:rsidRPr="009736F0" w:rsidRDefault="00566246" w:rsidP="001402E3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0" w:firstLine="284"/>
        <w:rPr>
          <w:sz w:val="20"/>
        </w:rPr>
      </w:pPr>
      <w:r>
        <w:rPr>
          <w:sz w:val="24"/>
        </w:rPr>
        <w:t>выполнять действия с многозначными числами (сложение, вычитание, умножение и деление на однозначное, двузначное числа</w:t>
      </w:r>
      <w:r w:rsidRPr="009736F0">
        <w:rPr>
          <w:spacing w:val="-24"/>
          <w:sz w:val="24"/>
        </w:rPr>
        <w:t xml:space="preserve"> 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выделять неизвестный компонент арифметического действия и находить его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525" w:firstLine="0"/>
        <w:rPr>
          <w:sz w:val="24"/>
        </w:rPr>
      </w:pPr>
      <w:r>
        <w:rPr>
          <w:sz w:val="24"/>
        </w:rPr>
        <w:t xml:space="preserve">выполнять </w:t>
      </w:r>
      <w:r>
        <w:rPr>
          <w:spacing w:val="-3"/>
          <w:sz w:val="24"/>
        </w:rPr>
        <w:t xml:space="preserve">устно </w:t>
      </w:r>
      <w:r>
        <w:rPr>
          <w:sz w:val="24"/>
        </w:rPr>
        <w:t xml:space="preserve">сложение, вычитание, умножение и деление однозначных, двузначных и трёхзначных чисел в случаях, сводимых к действиям в пределах 100 (в том числе с </w:t>
      </w:r>
      <w:r>
        <w:rPr>
          <w:spacing w:val="-3"/>
          <w:sz w:val="24"/>
        </w:rPr>
        <w:t xml:space="preserve">нулём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единицей);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 xml:space="preserve">вычислять значение числового выражения, содержащего два-три арифметических действия, </w:t>
      </w:r>
      <w:r>
        <w:rPr>
          <w:spacing w:val="-3"/>
          <w:sz w:val="24"/>
        </w:rPr>
        <w:t xml:space="preserve">со </w:t>
      </w:r>
      <w:r>
        <w:rPr>
          <w:sz w:val="24"/>
        </w:rPr>
        <w:t>скобками и без</w:t>
      </w:r>
      <w:r>
        <w:rPr>
          <w:spacing w:val="7"/>
          <w:sz w:val="24"/>
        </w:rPr>
        <w:t xml:space="preserve"> </w:t>
      </w:r>
      <w:r>
        <w:rPr>
          <w:sz w:val="24"/>
        </w:rPr>
        <w:t>скобок.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выполнять умножение и деление на трёхзначное</w:t>
      </w:r>
      <w:r>
        <w:rPr>
          <w:spacing w:val="2"/>
          <w:sz w:val="24"/>
        </w:rPr>
        <w:t xml:space="preserve"> </w:t>
      </w:r>
      <w:r>
        <w:rPr>
          <w:sz w:val="24"/>
        </w:rPr>
        <w:t>число;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использовать свойства арифметических действий для рационализации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прогнозировать результаты вычислений;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lastRenderedPageBreak/>
        <w:t>оценивать результаты арифметических действий 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РАБОТА С ТЕКСТОВЫМИ ЗАДАЧАМИ</w:t>
      </w:r>
    </w:p>
    <w:p w:rsidR="00233FBF" w:rsidRDefault="00566246">
      <w:pPr>
        <w:pStyle w:val="a3"/>
        <w:spacing w:line="274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right="656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величинами,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вопросом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 количество и порядок действий для решения задачи, выбирать и объяснять выбор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оценивать правильность хода решения и реальность ответа на вопрос</w:t>
      </w:r>
      <w:r>
        <w:rPr>
          <w:spacing w:val="-20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  <w:tab w:val="left" w:pos="2355"/>
          <w:tab w:val="left" w:pos="3771"/>
          <w:tab w:val="left" w:pos="4482"/>
          <w:tab w:val="left" w:pos="5898"/>
          <w:tab w:val="left" w:pos="8020"/>
          <w:tab w:val="left" w:pos="9437"/>
          <w:tab w:val="left" w:pos="10853"/>
          <w:tab w:val="left" w:pos="12269"/>
          <w:tab w:val="left" w:pos="12980"/>
        </w:tabs>
        <w:spacing w:before="1" w:line="237" w:lineRule="auto"/>
        <w:ind w:left="938" w:right="1072"/>
        <w:rPr>
          <w:sz w:val="24"/>
        </w:rPr>
      </w:pPr>
      <w:r>
        <w:rPr>
          <w:sz w:val="24"/>
        </w:rPr>
        <w:t>решать</w:t>
      </w:r>
      <w:r>
        <w:rPr>
          <w:sz w:val="24"/>
        </w:rPr>
        <w:tab/>
        <w:t>задачи,</w:t>
      </w:r>
      <w:r>
        <w:rPr>
          <w:sz w:val="24"/>
        </w:rPr>
        <w:tab/>
        <w:t>в</w:t>
      </w:r>
      <w:r>
        <w:rPr>
          <w:sz w:val="24"/>
        </w:rPr>
        <w:tab/>
        <w:t>которых</w:t>
      </w:r>
      <w:r>
        <w:rPr>
          <w:sz w:val="24"/>
        </w:rPr>
        <w:tab/>
        <w:t>рассматриваются</w:t>
      </w:r>
      <w:r>
        <w:rPr>
          <w:sz w:val="24"/>
        </w:rPr>
        <w:tab/>
        <w:t>процессы</w:t>
      </w:r>
      <w:r>
        <w:rPr>
          <w:sz w:val="24"/>
        </w:rPr>
        <w:tab/>
        <w:t>движения</w:t>
      </w:r>
      <w:r>
        <w:rPr>
          <w:sz w:val="24"/>
        </w:rPr>
        <w:tab/>
        <w:t>одного</w:t>
      </w:r>
      <w:r>
        <w:rPr>
          <w:sz w:val="24"/>
        </w:rPr>
        <w:tab/>
        <w:t>тела</w:t>
      </w:r>
      <w:r>
        <w:rPr>
          <w:sz w:val="24"/>
        </w:rPr>
        <w:tab/>
      </w:r>
      <w:r>
        <w:rPr>
          <w:spacing w:val="-3"/>
          <w:sz w:val="24"/>
        </w:rPr>
        <w:t xml:space="preserve">(скорость, </w:t>
      </w:r>
      <w:r>
        <w:rPr>
          <w:sz w:val="24"/>
        </w:rPr>
        <w:t>время, расстояние), работы производительность труда, время, объём работы);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>решать учебные задачи и задачи, связанные с повседневной жизнью арифметическим способом (в одно-два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действия);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оценивать правильность хода решения и реальность ответа на вопрос</w:t>
      </w:r>
      <w:r>
        <w:rPr>
          <w:spacing w:val="-20"/>
          <w:sz w:val="24"/>
        </w:rPr>
        <w:t xml:space="preserve"> </w:t>
      </w:r>
      <w:r>
        <w:rPr>
          <w:sz w:val="24"/>
        </w:rPr>
        <w:t>задачи;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выполнять проверку решения задачи 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0" w:lineRule="auto"/>
        <w:ind w:left="938"/>
        <w:rPr>
          <w:sz w:val="24"/>
        </w:rPr>
      </w:pPr>
      <w:r>
        <w:rPr>
          <w:sz w:val="24"/>
        </w:rPr>
        <w:t>составлять задачу по её краткой записи, таблице, чертежу, схеме, диаграмме и т.</w:t>
      </w:r>
      <w:r>
        <w:rPr>
          <w:spacing w:val="-1"/>
          <w:sz w:val="24"/>
        </w:rPr>
        <w:t xml:space="preserve"> </w:t>
      </w:r>
      <w:r>
        <w:rPr>
          <w:sz w:val="24"/>
        </w:rPr>
        <w:t>д.;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/>
        <w:ind w:left="938"/>
        <w:rPr>
          <w:sz w:val="24"/>
        </w:rPr>
      </w:pPr>
      <w:r>
        <w:rPr>
          <w:sz w:val="24"/>
        </w:rPr>
        <w:t xml:space="preserve">преобразовывать данную задачу в новую посредством изменения вопроса, данного в условии задачи, дополнения условия и </w:t>
      </w:r>
      <w:r>
        <w:rPr>
          <w:spacing w:val="-3"/>
          <w:sz w:val="24"/>
        </w:rPr>
        <w:t>т.</w:t>
      </w:r>
      <w:r>
        <w:rPr>
          <w:spacing w:val="-20"/>
          <w:sz w:val="24"/>
        </w:rPr>
        <w:t xml:space="preserve"> </w:t>
      </w:r>
      <w:r>
        <w:rPr>
          <w:sz w:val="24"/>
        </w:rPr>
        <w:t>д.;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решать задачи в 4—5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действий;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решать текстовые задачи на нахождение дроби от числа и числа по его</w:t>
      </w:r>
      <w:r>
        <w:rPr>
          <w:spacing w:val="-6"/>
          <w:sz w:val="24"/>
        </w:rPr>
        <w:t xml:space="preserve"> </w:t>
      </w:r>
      <w:r>
        <w:rPr>
          <w:sz w:val="24"/>
        </w:rPr>
        <w:t>дроби;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находить разные способы решения 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задачи.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90" w:line="240" w:lineRule="auto"/>
        <w:ind w:left="938"/>
        <w:rPr>
          <w:sz w:val="24"/>
        </w:rPr>
      </w:pPr>
      <w:r>
        <w:rPr>
          <w:sz w:val="24"/>
        </w:rPr>
        <w:t>описывать взаимное расположение предметов в пространстве и на</w:t>
      </w:r>
      <w:r>
        <w:rPr>
          <w:spacing w:val="-14"/>
          <w:sz w:val="24"/>
        </w:rPr>
        <w:t xml:space="preserve"> </w:t>
      </w:r>
      <w:r>
        <w:rPr>
          <w:sz w:val="24"/>
        </w:rPr>
        <w:t>плоскости;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290" w:firstLine="0"/>
        <w:rPr>
          <w:sz w:val="24"/>
        </w:rPr>
      </w:pPr>
      <w:r>
        <w:rPr>
          <w:sz w:val="24"/>
        </w:rPr>
        <w:t xml:space="preserve">распознавать на чертеже окружность и круг, называть и показывать их элементы (центр, радиус, диаметр), характеризовать </w:t>
      </w:r>
      <w:r>
        <w:rPr>
          <w:spacing w:val="2"/>
          <w:sz w:val="24"/>
        </w:rPr>
        <w:t xml:space="preserve">свойства </w:t>
      </w:r>
      <w:r>
        <w:rPr>
          <w:sz w:val="24"/>
        </w:rPr>
        <w:t>этих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классифицировать углы на острые, прямые и</w:t>
      </w:r>
      <w:r>
        <w:rPr>
          <w:spacing w:val="4"/>
          <w:sz w:val="24"/>
        </w:rPr>
        <w:t xml:space="preserve"> </w:t>
      </w:r>
      <w:r>
        <w:rPr>
          <w:sz w:val="24"/>
        </w:rPr>
        <w:t>тупые;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использовать чертёжный треугольник для определения вида угла на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 w:line="237" w:lineRule="auto"/>
        <w:ind w:right="311" w:firstLine="0"/>
        <w:rPr>
          <w:sz w:val="24"/>
        </w:rPr>
      </w:pPr>
      <w:r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использовать свойства прямоугольника и квадрата 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2"/>
        <w:ind w:left="938"/>
        <w:rPr>
          <w:sz w:val="24"/>
        </w:rPr>
      </w:pPr>
      <w:r>
        <w:rPr>
          <w:sz w:val="24"/>
        </w:rPr>
        <w:t>распознавать шар, цилиндр, конус;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конструировать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шара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пластилина,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цилиндра,</w:t>
      </w:r>
      <w:r>
        <w:rPr>
          <w:spacing w:val="-1"/>
          <w:sz w:val="24"/>
        </w:rPr>
        <w:t xml:space="preserve"> </w:t>
      </w:r>
      <w:r>
        <w:rPr>
          <w:sz w:val="24"/>
        </w:rPr>
        <w:t>конуса;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"/>
          <w:sz w:val="24"/>
        </w:rPr>
        <w:t xml:space="preserve"> </w:t>
      </w:r>
      <w:r>
        <w:rPr>
          <w:sz w:val="24"/>
        </w:rPr>
        <w:t>шарообразной,</w:t>
      </w:r>
      <w:r>
        <w:rPr>
          <w:spacing w:val="-6"/>
          <w:sz w:val="24"/>
        </w:rPr>
        <w:t xml:space="preserve"> </w:t>
      </w:r>
      <w:r>
        <w:rPr>
          <w:sz w:val="24"/>
        </w:rPr>
        <w:t>цилиндрической</w:t>
      </w:r>
      <w:r>
        <w:rPr>
          <w:spacing w:val="-7"/>
          <w:sz w:val="24"/>
        </w:rPr>
        <w:t xml:space="preserve"> </w:t>
      </w:r>
      <w:r>
        <w:rPr>
          <w:spacing w:val="3"/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конической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42" w:lineRule="auto"/>
        <w:ind w:right="308" w:firstLine="0"/>
        <w:rPr>
          <w:sz w:val="24"/>
        </w:rPr>
      </w:pPr>
      <w:r>
        <w:rPr>
          <w:sz w:val="24"/>
        </w:rPr>
        <w:t>копировать и преобразовывать изображение прямоугольного параллелепипеда (пирамиды) на клетчатой бумаге, дорисовывая недостающие элементы;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69" w:lineRule="exact"/>
        <w:ind w:left="938"/>
        <w:rPr>
          <w:sz w:val="24"/>
        </w:rPr>
      </w:pPr>
      <w:r>
        <w:rPr>
          <w:sz w:val="24"/>
        </w:rPr>
        <w:lastRenderedPageBreak/>
        <w:t>располагать модель цилиндра (конуса) в пространстве согласно заданному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описанию;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конструировать модель цилиндра (конуса) по его</w:t>
      </w:r>
      <w:r>
        <w:rPr>
          <w:spacing w:val="11"/>
          <w:sz w:val="24"/>
        </w:rPr>
        <w:t xml:space="preserve"> </w:t>
      </w:r>
      <w:r>
        <w:rPr>
          <w:sz w:val="24"/>
        </w:rPr>
        <w:t>развёртке;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3" w:line="240" w:lineRule="auto"/>
        <w:ind w:left="938"/>
        <w:rPr>
          <w:sz w:val="24"/>
        </w:rPr>
      </w:pPr>
      <w:r>
        <w:rPr>
          <w:sz w:val="24"/>
        </w:rPr>
        <w:t>исследовать свойства цилиндра,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конуса.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pStyle w:val="a3"/>
        <w:ind w:left="233"/>
      </w:pPr>
      <w:r>
        <w:t>ГЕОМЕТРИЧЕСКИЕ ВЕЛИЧИНЫ</w:t>
      </w:r>
    </w:p>
    <w:p w:rsidR="00233FBF" w:rsidRDefault="00566246">
      <w:pPr>
        <w:pStyle w:val="a3"/>
        <w:spacing w:before="2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определять длину данного отрезка с помощью измерительной</w:t>
      </w:r>
      <w:r>
        <w:rPr>
          <w:spacing w:val="-16"/>
          <w:sz w:val="24"/>
        </w:rPr>
        <w:t xml:space="preserve"> </w:t>
      </w:r>
      <w:r>
        <w:rPr>
          <w:sz w:val="24"/>
        </w:rPr>
        <w:t>линейки;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вычислять периметр треугольника, прямоугольника и квадрата, площадь прямоугольника и</w:t>
      </w:r>
      <w:r>
        <w:rPr>
          <w:spacing w:val="-11"/>
          <w:sz w:val="24"/>
        </w:rPr>
        <w:t xml:space="preserve"> </w:t>
      </w:r>
      <w:r>
        <w:rPr>
          <w:sz w:val="24"/>
        </w:rPr>
        <w:t>квадрата;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применять единицу измерения длины — миллиметр и соотношения: 1 м = 1000 мм; 10 мм = 1 см, 1 000 000 мм = 1</w:t>
      </w:r>
      <w:r>
        <w:rPr>
          <w:spacing w:val="-27"/>
          <w:sz w:val="24"/>
        </w:rPr>
        <w:t xml:space="preserve"> </w:t>
      </w:r>
      <w:r>
        <w:rPr>
          <w:sz w:val="24"/>
        </w:rPr>
        <w:t>км;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before="5" w:line="237" w:lineRule="auto"/>
        <w:ind w:right="302" w:firstLine="0"/>
        <w:rPr>
          <w:sz w:val="24"/>
        </w:rPr>
      </w:pPr>
      <w:r>
        <w:rPr>
          <w:sz w:val="24"/>
        </w:rPr>
        <w:t>применять единицы измерения площади: квадратный миллиметр (мм2), квадратный километр (км2), ар (а), гектар (га) и соотношения: 1 см2 = 100 мм2, 100 м2 = 1 а, 10 000 м2 = 1 га, 1 км2 = 100</w:t>
      </w:r>
      <w:r>
        <w:rPr>
          <w:spacing w:val="-8"/>
          <w:sz w:val="24"/>
        </w:rPr>
        <w:t xml:space="preserve"> </w:t>
      </w:r>
      <w:r>
        <w:rPr>
          <w:sz w:val="24"/>
        </w:rPr>
        <w:t>га;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оценивать размеры геометрических объектов, расстояния приближённо (на</w:t>
      </w:r>
      <w:r>
        <w:rPr>
          <w:spacing w:val="-9"/>
          <w:sz w:val="24"/>
        </w:rPr>
        <w:t xml:space="preserve"> </w:t>
      </w:r>
      <w:r>
        <w:rPr>
          <w:sz w:val="24"/>
        </w:rPr>
        <w:t>глаз).</w:t>
      </w:r>
    </w:p>
    <w:p w:rsidR="00233FBF" w:rsidRDefault="00233FBF">
      <w:pPr>
        <w:pStyle w:val="a3"/>
        <w:ind w:left="0"/>
      </w:pPr>
    </w:p>
    <w:p w:rsidR="00233FBF" w:rsidRDefault="00566246">
      <w:pPr>
        <w:pStyle w:val="a3"/>
        <w:spacing w:line="275" w:lineRule="exact"/>
        <w:ind w:left="233"/>
      </w:pPr>
      <w:r>
        <w:t>Учащийся получит возможность научиться: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spacing w:line="274" w:lineRule="exact"/>
        <w:ind w:left="938"/>
        <w:rPr>
          <w:sz w:val="24"/>
        </w:rPr>
      </w:pPr>
      <w:r>
        <w:rPr>
          <w:sz w:val="24"/>
        </w:rPr>
        <w:t>находить периметр и площадь плоской ступенчатой фигуры по указанным на чертеже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размерам;</w:t>
      </w:r>
    </w:p>
    <w:p w:rsidR="00233FBF" w:rsidRDefault="00566246">
      <w:pPr>
        <w:pStyle w:val="a4"/>
        <w:numPr>
          <w:ilvl w:val="0"/>
          <w:numId w:val="3"/>
        </w:numPr>
        <w:tabs>
          <w:tab w:val="left" w:pos="938"/>
          <w:tab w:val="left" w:pos="939"/>
        </w:tabs>
        <w:ind w:left="938"/>
        <w:rPr>
          <w:sz w:val="24"/>
        </w:rPr>
      </w:pPr>
      <w:r>
        <w:rPr>
          <w:sz w:val="24"/>
        </w:rPr>
        <w:t>решать задачи практического характера на вычисление периметра и площади комнаты, квартиры, класса и т.</w:t>
      </w:r>
      <w:r>
        <w:rPr>
          <w:spacing w:val="2"/>
          <w:sz w:val="24"/>
        </w:rPr>
        <w:t xml:space="preserve"> </w:t>
      </w:r>
      <w:r>
        <w:rPr>
          <w:sz w:val="24"/>
        </w:rPr>
        <w:t>д.</w:t>
      </w:r>
    </w:p>
    <w:p w:rsidR="00233FBF" w:rsidRDefault="00566246">
      <w:pPr>
        <w:pStyle w:val="a3"/>
        <w:spacing w:before="90"/>
        <w:ind w:left="233"/>
      </w:pPr>
      <w:r>
        <w:t>РАБОТА С ИНФОРМАЦИЕЙ</w:t>
      </w:r>
    </w:p>
    <w:p w:rsidR="00233FBF" w:rsidRDefault="00566246">
      <w:pPr>
        <w:pStyle w:val="a3"/>
        <w:spacing w:before="3" w:line="275" w:lineRule="exact"/>
        <w:ind w:left="233"/>
      </w:pPr>
      <w:r>
        <w:t>Учащийся научится: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spacing w:line="274" w:lineRule="exact"/>
        <w:ind w:hanging="366"/>
        <w:rPr>
          <w:sz w:val="24"/>
        </w:rPr>
      </w:pPr>
      <w:r>
        <w:rPr>
          <w:sz w:val="24"/>
        </w:rPr>
        <w:t>читать и заполнять несложные готовые таблицы;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ind w:hanging="366"/>
        <w:rPr>
          <w:sz w:val="24"/>
        </w:rPr>
      </w:pPr>
      <w:r>
        <w:rPr>
          <w:sz w:val="24"/>
        </w:rPr>
        <w:t>читать несложные готовые столбчатые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диаграммы;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spacing w:before="2"/>
        <w:ind w:hanging="366"/>
        <w:rPr>
          <w:sz w:val="24"/>
        </w:rPr>
      </w:pPr>
      <w:r>
        <w:rPr>
          <w:sz w:val="24"/>
        </w:rPr>
        <w:t>понимать и использовать в речи простейшие выражения, содержащие логические связки и слова («...и...», «если...,</w:t>
      </w:r>
      <w:r>
        <w:rPr>
          <w:spacing w:val="-24"/>
          <w:sz w:val="24"/>
        </w:rPr>
        <w:t xml:space="preserve"> </w:t>
      </w:r>
      <w:r>
        <w:rPr>
          <w:sz w:val="24"/>
        </w:rPr>
        <w:t>то...»,</w:t>
      </w:r>
    </w:p>
    <w:p w:rsidR="00233FBF" w:rsidRDefault="00566246">
      <w:pPr>
        <w:pStyle w:val="a3"/>
        <w:spacing w:line="275" w:lineRule="exact"/>
        <w:ind w:left="233"/>
      </w:pPr>
      <w:r>
        <w:t>«верно/неверно, что...», «каждый», «все», «некоторые», «не»).</w:t>
      </w:r>
    </w:p>
    <w:p w:rsidR="00233FBF" w:rsidRDefault="00233FBF">
      <w:pPr>
        <w:pStyle w:val="a3"/>
        <w:spacing w:before="7"/>
        <w:ind w:left="0"/>
        <w:rPr>
          <w:sz w:val="23"/>
        </w:rPr>
      </w:pPr>
    </w:p>
    <w:p w:rsidR="00233FBF" w:rsidRDefault="00566246">
      <w:pPr>
        <w:ind w:left="233"/>
        <w:rPr>
          <w:i/>
          <w:sz w:val="24"/>
        </w:rPr>
      </w:pPr>
      <w:r>
        <w:rPr>
          <w:i/>
          <w:sz w:val="24"/>
        </w:rPr>
        <w:t>Учащийся получит возможность научиться: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9"/>
        </w:tabs>
        <w:spacing w:line="240" w:lineRule="auto"/>
        <w:ind w:right="291"/>
        <w:jc w:val="both"/>
        <w:rPr>
          <w:i/>
          <w:sz w:val="24"/>
        </w:rPr>
      </w:pPr>
      <w:r>
        <w:rPr>
          <w:i/>
          <w:sz w:val="24"/>
        </w:rPr>
        <w:t>сравнивать и обобщать информацию, представленную в виде таблицы или диаграммы; — понимать и строить простейшие умозаключения с использованием кванторных слов («все», «любые», «каждый», «некоторые», «найдётся») и логических связок: («для того чтобы ..., нужно...», «когда…,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то…»);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spacing w:line="273" w:lineRule="exact"/>
        <w:ind w:hanging="366"/>
        <w:rPr>
          <w:i/>
          <w:sz w:val="24"/>
        </w:rPr>
      </w:pPr>
      <w:r>
        <w:rPr>
          <w:i/>
          <w:sz w:val="24"/>
        </w:rPr>
        <w:t>правильно употреблять в речи модальность («можно»,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«нужно»);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spacing w:line="274" w:lineRule="exact"/>
        <w:ind w:hanging="366"/>
        <w:rPr>
          <w:i/>
          <w:sz w:val="24"/>
        </w:rPr>
      </w:pPr>
      <w:r>
        <w:rPr>
          <w:i/>
          <w:sz w:val="24"/>
        </w:rPr>
        <w:t>составлять и записывать несложную инструкцию (алгоритм, план выполнения действий);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ind w:hanging="366"/>
        <w:rPr>
          <w:i/>
          <w:sz w:val="24"/>
        </w:rPr>
      </w:pPr>
      <w:r>
        <w:rPr>
          <w:i/>
          <w:sz w:val="24"/>
        </w:rPr>
        <w:t>собирать и представлять информацию, полученную в ходе опроса или практико-экспериментальной работы, таблиц 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диаграмм;</w:t>
      </w:r>
    </w:p>
    <w:p w:rsidR="00233FBF" w:rsidRDefault="00566246">
      <w:pPr>
        <w:pStyle w:val="a4"/>
        <w:numPr>
          <w:ilvl w:val="1"/>
          <w:numId w:val="3"/>
        </w:numPr>
        <w:tabs>
          <w:tab w:val="left" w:pos="1068"/>
          <w:tab w:val="left" w:pos="1069"/>
        </w:tabs>
        <w:spacing w:before="2" w:line="240" w:lineRule="auto"/>
        <w:ind w:hanging="366"/>
        <w:rPr>
          <w:i/>
          <w:sz w:val="24"/>
        </w:rPr>
      </w:pPr>
      <w:r>
        <w:rPr>
          <w:i/>
          <w:sz w:val="24"/>
        </w:rPr>
        <w:t>объяснять, сравнивать и обобщать данные практико-экспериментальной работы, высказывать предположения и делать</w:t>
      </w:r>
      <w:r>
        <w:rPr>
          <w:i/>
          <w:spacing w:val="-23"/>
          <w:sz w:val="24"/>
        </w:rPr>
        <w:t xml:space="preserve"> </w:t>
      </w:r>
      <w:r>
        <w:rPr>
          <w:i/>
          <w:sz w:val="24"/>
        </w:rPr>
        <w:t>выводы).</w:t>
      </w:r>
    </w:p>
    <w:p w:rsidR="00233FBF" w:rsidRDefault="00566246">
      <w:pPr>
        <w:pStyle w:val="a4"/>
        <w:numPr>
          <w:ilvl w:val="1"/>
          <w:numId w:val="2"/>
        </w:numPr>
        <w:tabs>
          <w:tab w:val="left" w:pos="1069"/>
        </w:tabs>
        <w:spacing w:before="2" w:line="240" w:lineRule="auto"/>
        <w:ind w:hanging="366"/>
        <w:rPr>
          <w:b/>
          <w:sz w:val="24"/>
        </w:rPr>
      </w:pPr>
      <w:r>
        <w:rPr>
          <w:b/>
          <w:sz w:val="24"/>
        </w:rPr>
        <w:t>Количество часов на освоение учебного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предмета</w:t>
      </w:r>
    </w:p>
    <w:p w:rsidR="00233FBF" w:rsidRDefault="00233FBF">
      <w:pPr>
        <w:pStyle w:val="a3"/>
        <w:spacing w:before="11"/>
        <w:ind w:left="0"/>
        <w:rPr>
          <w:b/>
          <w:sz w:val="23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00"/>
        <w:gridCol w:w="1844"/>
        <w:gridCol w:w="1700"/>
        <w:gridCol w:w="1844"/>
        <w:gridCol w:w="1700"/>
      </w:tblGrid>
      <w:tr w:rsidR="00233FBF">
        <w:trPr>
          <w:trHeight w:val="277"/>
        </w:trPr>
        <w:tc>
          <w:tcPr>
            <w:tcW w:w="2900" w:type="dxa"/>
            <w:vMerge w:val="restart"/>
          </w:tcPr>
          <w:p w:rsidR="00233FBF" w:rsidRDefault="00566246">
            <w:pPr>
              <w:pStyle w:val="TableParagraph"/>
              <w:spacing w:line="263" w:lineRule="exact"/>
              <w:ind w:left="359"/>
              <w:rPr>
                <w:sz w:val="24"/>
              </w:rPr>
            </w:pPr>
            <w:r>
              <w:rPr>
                <w:sz w:val="24"/>
              </w:rPr>
              <w:t>Учебный предмет</w:t>
            </w:r>
          </w:p>
        </w:tc>
        <w:tc>
          <w:tcPr>
            <w:tcW w:w="7088" w:type="dxa"/>
            <w:gridSpan w:val="4"/>
          </w:tcPr>
          <w:p w:rsidR="00233FBF" w:rsidRDefault="00566246">
            <w:pPr>
              <w:pStyle w:val="TableParagraph"/>
              <w:spacing w:line="258" w:lineRule="exact"/>
              <w:ind w:left="1579"/>
              <w:rPr>
                <w:sz w:val="24"/>
              </w:rPr>
            </w:pPr>
            <w:r>
              <w:rPr>
                <w:sz w:val="24"/>
              </w:rPr>
              <w:t>Количество часов в неделю/год</w:t>
            </w:r>
          </w:p>
        </w:tc>
      </w:tr>
      <w:tr w:rsidR="00233FBF">
        <w:trPr>
          <w:trHeight w:val="273"/>
        </w:trPr>
        <w:tc>
          <w:tcPr>
            <w:tcW w:w="2900" w:type="dxa"/>
            <w:vMerge/>
            <w:tcBorders>
              <w:top w:val="nil"/>
            </w:tcBorders>
          </w:tcPr>
          <w:p w:rsidR="00233FBF" w:rsidRDefault="00233FBF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233FBF" w:rsidRDefault="00566246">
            <w:pPr>
              <w:pStyle w:val="TableParagraph"/>
              <w:spacing w:line="253" w:lineRule="exact"/>
              <w:ind w:left="494"/>
              <w:rPr>
                <w:sz w:val="24"/>
              </w:rPr>
            </w:pPr>
            <w:r>
              <w:rPr>
                <w:sz w:val="24"/>
              </w:rPr>
              <w:t>1 касс</w:t>
            </w:r>
          </w:p>
        </w:tc>
        <w:tc>
          <w:tcPr>
            <w:tcW w:w="1700" w:type="dxa"/>
          </w:tcPr>
          <w:p w:rsidR="00233FBF" w:rsidRDefault="00566246">
            <w:pPr>
              <w:pStyle w:val="TableParagraph"/>
              <w:spacing w:line="253" w:lineRule="exact"/>
              <w:ind w:left="436"/>
              <w:rPr>
                <w:sz w:val="24"/>
              </w:rPr>
            </w:pPr>
            <w:r>
              <w:rPr>
                <w:sz w:val="24"/>
              </w:rPr>
              <w:t>2 класс</w:t>
            </w:r>
          </w:p>
        </w:tc>
        <w:tc>
          <w:tcPr>
            <w:tcW w:w="1844" w:type="dxa"/>
          </w:tcPr>
          <w:p w:rsidR="00233FBF" w:rsidRDefault="00566246">
            <w:pPr>
              <w:pStyle w:val="TableParagraph"/>
              <w:spacing w:line="253" w:lineRule="exact"/>
              <w:ind w:left="431"/>
              <w:rPr>
                <w:sz w:val="24"/>
              </w:rPr>
            </w:pPr>
            <w:r>
              <w:rPr>
                <w:sz w:val="24"/>
              </w:rPr>
              <w:t>3 класс</w:t>
            </w:r>
          </w:p>
        </w:tc>
        <w:tc>
          <w:tcPr>
            <w:tcW w:w="1700" w:type="dxa"/>
          </w:tcPr>
          <w:p w:rsidR="00233FBF" w:rsidRDefault="00566246">
            <w:pPr>
              <w:pStyle w:val="TableParagraph"/>
              <w:spacing w:line="253" w:lineRule="exact"/>
              <w:ind w:left="430"/>
              <w:rPr>
                <w:sz w:val="24"/>
              </w:rPr>
            </w:pPr>
            <w:r>
              <w:rPr>
                <w:sz w:val="24"/>
              </w:rPr>
              <w:t>4 класс</w:t>
            </w:r>
          </w:p>
        </w:tc>
      </w:tr>
      <w:tr w:rsidR="00233FBF">
        <w:trPr>
          <w:trHeight w:val="552"/>
        </w:trPr>
        <w:tc>
          <w:tcPr>
            <w:tcW w:w="2900" w:type="dxa"/>
          </w:tcPr>
          <w:p w:rsidR="00233FBF" w:rsidRDefault="00566246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44" w:type="dxa"/>
          </w:tcPr>
          <w:p w:rsidR="00233FBF" w:rsidRDefault="0056624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4/132</w:t>
            </w:r>
          </w:p>
        </w:tc>
        <w:tc>
          <w:tcPr>
            <w:tcW w:w="1700" w:type="dxa"/>
          </w:tcPr>
          <w:p w:rsidR="00233FBF" w:rsidRDefault="001402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566246">
              <w:rPr>
                <w:sz w:val="24"/>
              </w:rPr>
              <w:t>/1</w:t>
            </w:r>
            <w:r>
              <w:rPr>
                <w:sz w:val="24"/>
              </w:rPr>
              <w:t>70</w:t>
            </w:r>
          </w:p>
        </w:tc>
        <w:tc>
          <w:tcPr>
            <w:tcW w:w="1844" w:type="dxa"/>
          </w:tcPr>
          <w:p w:rsidR="00233FBF" w:rsidRDefault="001402E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 w:rsidR="00566246">
              <w:rPr>
                <w:sz w:val="24"/>
              </w:rPr>
              <w:t>/</w:t>
            </w:r>
            <w:r>
              <w:rPr>
                <w:sz w:val="24"/>
              </w:rPr>
              <w:t>170</w:t>
            </w:r>
          </w:p>
        </w:tc>
        <w:tc>
          <w:tcPr>
            <w:tcW w:w="1700" w:type="dxa"/>
          </w:tcPr>
          <w:p w:rsidR="00233FBF" w:rsidRDefault="0056624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4/1</w:t>
            </w:r>
            <w:r w:rsidR="001402E3">
              <w:rPr>
                <w:sz w:val="24"/>
              </w:rPr>
              <w:t>36</w:t>
            </w:r>
          </w:p>
        </w:tc>
      </w:tr>
    </w:tbl>
    <w:p w:rsidR="00233FBF" w:rsidRDefault="00233FBF">
      <w:pPr>
        <w:pStyle w:val="a3"/>
        <w:ind w:left="0"/>
        <w:rPr>
          <w:b/>
          <w:sz w:val="26"/>
        </w:rPr>
      </w:pPr>
    </w:p>
    <w:p w:rsidR="002E2BAD" w:rsidRDefault="001402E3" w:rsidP="001402E3">
      <w:pPr>
        <w:pStyle w:val="a4"/>
        <w:numPr>
          <w:ilvl w:val="1"/>
          <w:numId w:val="21"/>
        </w:numPr>
        <w:tabs>
          <w:tab w:val="left" w:pos="1069"/>
        </w:tabs>
        <w:spacing w:line="237" w:lineRule="auto"/>
        <w:ind w:left="233" w:right="6634" w:firstLine="470"/>
        <w:rPr>
          <w:b/>
          <w:sz w:val="24"/>
        </w:rPr>
      </w:pPr>
      <w:r>
        <w:rPr>
          <w:b/>
          <w:sz w:val="24"/>
        </w:rPr>
        <w:t xml:space="preserve">2. </w:t>
      </w:r>
      <w:r w:rsidR="00566246">
        <w:rPr>
          <w:b/>
          <w:sz w:val="24"/>
        </w:rPr>
        <w:t xml:space="preserve">Содержание учебного </w:t>
      </w:r>
      <w:r w:rsidR="002E2BAD">
        <w:rPr>
          <w:b/>
          <w:sz w:val="24"/>
        </w:rPr>
        <w:t>п</w:t>
      </w:r>
      <w:r w:rsidR="00566246">
        <w:rPr>
          <w:b/>
          <w:sz w:val="24"/>
        </w:rPr>
        <w:t>редмета,</w:t>
      </w:r>
      <w:r w:rsidR="00566246">
        <w:rPr>
          <w:b/>
          <w:spacing w:val="-16"/>
          <w:sz w:val="24"/>
        </w:rPr>
        <w:t xml:space="preserve"> </w:t>
      </w:r>
      <w:r w:rsidR="00566246">
        <w:rPr>
          <w:b/>
          <w:sz w:val="24"/>
        </w:rPr>
        <w:t xml:space="preserve">курса. 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z w:val="24"/>
          <w:szCs w:val="24"/>
        </w:rPr>
        <w:t>Числа и величины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6B5DE4">
        <w:rPr>
          <w:rFonts w:ascii="Times New Roman" w:hAnsi="Times New Roman"/>
          <w:sz w:val="24"/>
          <w:szCs w:val="24"/>
        </w:rPr>
        <w:t>(половина, треть, четверть, десятая, сотая, тысячная).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z w:val="24"/>
          <w:szCs w:val="24"/>
        </w:rPr>
        <w:t>Арифметические действия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2"/>
          <w:sz w:val="24"/>
          <w:szCs w:val="24"/>
        </w:rPr>
        <w:t xml:space="preserve">Сложение, вычитание, умножение и деление. Названия </w:t>
      </w:r>
      <w:r w:rsidRPr="006B5DE4">
        <w:rPr>
          <w:rFonts w:ascii="Times New Roman" w:hAnsi="Times New Roman"/>
          <w:sz w:val="24"/>
          <w:szCs w:val="24"/>
        </w:rPr>
        <w:t>компонентов арифметических действий, знаки действий. Таблица сложения. Таблица умножения. Связь между сложени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ем, вычитанием, умножением и делением. Нахождение неизвестного компонента арифметического действия. Деление </w:t>
      </w:r>
      <w:r w:rsidRPr="006B5DE4">
        <w:rPr>
          <w:rFonts w:ascii="Times New Roman" w:hAnsi="Times New Roman"/>
          <w:sz w:val="24"/>
          <w:szCs w:val="24"/>
        </w:rPr>
        <w:t>с остатком.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6B5DE4">
        <w:rPr>
          <w:rFonts w:ascii="Times New Roman" w:hAnsi="Times New Roman"/>
          <w:spacing w:val="2"/>
          <w:sz w:val="24"/>
          <w:szCs w:val="24"/>
        </w:rPr>
        <w:t>свойств арифметических действий в вычислениях (переста</w:t>
      </w:r>
      <w:r w:rsidRPr="006B5DE4">
        <w:rPr>
          <w:rFonts w:ascii="Times New Roman" w:hAnsi="Times New Roman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 xml:space="preserve">Алгоритмы письменного сложения, вычитания, умножения и деления многозначных чисел. 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6B5DE4">
        <w:rPr>
          <w:rFonts w:ascii="Times New Roman" w:hAnsi="Times New Roman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z w:val="24"/>
          <w:szCs w:val="24"/>
        </w:rPr>
        <w:t>Работа с текстовыми задачами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-2"/>
          <w:sz w:val="24"/>
          <w:szCs w:val="24"/>
        </w:rPr>
        <w:t>Решение текстовых задач арифметическим способом. Зада</w:t>
      </w:r>
      <w:r w:rsidRPr="006B5DE4">
        <w:rPr>
          <w:rFonts w:ascii="Times New Roman" w:hAnsi="Times New Roman"/>
          <w:sz w:val="24"/>
          <w:szCs w:val="24"/>
        </w:rPr>
        <w:t>чи, содержащие отношения «больше (меньше) на…», «больше (меньше) в…». Зависимости между величинами, характеризу</w:t>
      </w:r>
      <w:r w:rsidRPr="006B5DE4">
        <w:rPr>
          <w:rFonts w:ascii="Times New Roman" w:hAnsi="Times New Roman"/>
          <w:spacing w:val="2"/>
          <w:sz w:val="24"/>
          <w:szCs w:val="24"/>
        </w:rPr>
        <w:t>ющими процессы движения, работы, купли</w:t>
      </w:r>
      <w:r w:rsidRPr="006B5DE4">
        <w:rPr>
          <w:rFonts w:ascii="Times New Roman" w:hAnsi="Times New Roman"/>
          <w:spacing w:val="2"/>
          <w:sz w:val="24"/>
          <w:szCs w:val="24"/>
        </w:rPr>
        <w:noBreakHyphen/>
        <w:t>продажи и</w:t>
      </w:r>
      <w:r w:rsidRPr="006B5DE4">
        <w:rPr>
          <w:rFonts w:ascii="Times New Roman" w:hAnsi="Times New Roman"/>
          <w:spacing w:val="2"/>
          <w:sz w:val="24"/>
          <w:szCs w:val="24"/>
        </w:rPr>
        <w:t> 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др. </w:t>
      </w:r>
      <w:r w:rsidRPr="006B5DE4">
        <w:rPr>
          <w:rFonts w:ascii="Times New Roman" w:hAnsi="Times New Roman"/>
          <w:sz w:val="24"/>
          <w:szCs w:val="24"/>
        </w:rPr>
        <w:t>Скорость, время, путь; объём работы, время, производительность труда; количество товара, его цена и стоимость и</w:t>
      </w:r>
      <w:r w:rsidRPr="006B5DE4">
        <w:rPr>
          <w:rFonts w:ascii="Times New Roman" w:hAnsi="Times New Roman"/>
          <w:sz w:val="24"/>
          <w:szCs w:val="24"/>
        </w:rPr>
        <w:t> </w:t>
      </w:r>
      <w:r w:rsidRPr="006B5DE4">
        <w:rPr>
          <w:rFonts w:ascii="Times New Roman" w:hAnsi="Times New Roman"/>
          <w:sz w:val="24"/>
          <w:szCs w:val="24"/>
        </w:rPr>
        <w:t xml:space="preserve">др. 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Планирование хода решения задачи. Представление текста </w:t>
      </w:r>
      <w:r w:rsidRPr="006B5DE4">
        <w:rPr>
          <w:rFonts w:ascii="Times New Roman" w:hAnsi="Times New Roman"/>
          <w:sz w:val="24"/>
          <w:szCs w:val="24"/>
        </w:rPr>
        <w:t>задачи (схема, таблица, диаграмма и другие модели).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>Задачи на нахождение доли целого и целого по его доле.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pacing w:val="2"/>
          <w:sz w:val="24"/>
          <w:szCs w:val="24"/>
        </w:rPr>
        <w:t>Пространственные отношения. Геометрические фи</w:t>
      </w:r>
      <w:r w:rsidRPr="006B5DE4">
        <w:rPr>
          <w:rFonts w:ascii="Times New Roman" w:hAnsi="Times New Roman"/>
          <w:bCs/>
          <w:iCs/>
          <w:sz w:val="24"/>
          <w:szCs w:val="24"/>
        </w:rPr>
        <w:t>гуры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2"/>
          <w:sz w:val="24"/>
          <w:szCs w:val="24"/>
        </w:rPr>
        <w:t>Взаимное расположение предметов в пространстве и на плоскости (выше—ниже, слева—справа, сверху—снизу, бли же—дальше, между и</w:t>
      </w:r>
      <w:r w:rsidRPr="006B5DE4">
        <w:rPr>
          <w:rFonts w:ascii="Times New Roman" w:hAnsi="Times New Roman"/>
          <w:spacing w:val="2"/>
          <w:sz w:val="24"/>
          <w:szCs w:val="24"/>
        </w:rPr>
        <w:t> 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пр.). Распознавание и изображение </w:t>
      </w:r>
      <w:r w:rsidRPr="006B5DE4">
        <w:rPr>
          <w:rFonts w:ascii="Times New Roman" w:hAnsi="Times New Roman"/>
          <w:sz w:val="24"/>
          <w:szCs w:val="24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ник, квадрат, окружность, круг. Использование чертёжных инструментов для </w:t>
      </w:r>
      <w:r w:rsidRPr="006B5DE4">
        <w:rPr>
          <w:rFonts w:ascii="Times New Roman" w:hAnsi="Times New Roman"/>
          <w:spacing w:val="2"/>
          <w:sz w:val="24"/>
          <w:szCs w:val="24"/>
        </w:rPr>
        <w:lastRenderedPageBreak/>
        <w:t xml:space="preserve">выполнения построений. Геометрические формы в окружающем мире. Распознавание и называние: </w:t>
      </w:r>
      <w:r w:rsidRPr="006B5DE4">
        <w:rPr>
          <w:rFonts w:ascii="Times New Roman" w:hAnsi="Times New Roman"/>
          <w:sz w:val="24"/>
          <w:szCs w:val="24"/>
        </w:rPr>
        <w:t>куб, шар, параллелепипед, пирамида, цилиндр, конус.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z w:val="24"/>
          <w:szCs w:val="24"/>
        </w:rPr>
        <w:t>Геометрические величины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6B5DE4">
        <w:rPr>
          <w:rFonts w:ascii="Times New Roman" w:hAnsi="Times New Roman"/>
          <w:sz w:val="24"/>
          <w:szCs w:val="24"/>
        </w:rPr>
        <w:t>длины отрезка. Единицы длины (мм, см, дм, м, км). Периметр. Вычисление периметра многоугольника.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>Площадь геометрической фигуры. Единицы площади (см</w:t>
      </w:r>
      <w:r w:rsidRPr="006B5DE4">
        <w:rPr>
          <w:rFonts w:ascii="Times New Roman" w:hAnsi="Times New Roman"/>
          <w:sz w:val="24"/>
          <w:szCs w:val="24"/>
          <w:vertAlign w:val="superscript"/>
        </w:rPr>
        <w:t>2</w:t>
      </w:r>
      <w:r w:rsidRPr="006B5DE4">
        <w:rPr>
          <w:rFonts w:ascii="Times New Roman" w:hAnsi="Times New Roman"/>
          <w:sz w:val="24"/>
          <w:szCs w:val="24"/>
        </w:rPr>
        <w:t xml:space="preserve">, </w:t>
      </w:r>
      <w:r w:rsidRPr="006B5DE4">
        <w:rPr>
          <w:rFonts w:ascii="Times New Roman" w:hAnsi="Times New Roman"/>
          <w:spacing w:val="2"/>
          <w:sz w:val="24"/>
          <w:szCs w:val="24"/>
        </w:rPr>
        <w:t>дм</w:t>
      </w:r>
      <w:r w:rsidRPr="006B5DE4">
        <w:rPr>
          <w:rFonts w:ascii="Times New Roman" w:hAnsi="Times New Roman"/>
          <w:spacing w:val="2"/>
          <w:sz w:val="24"/>
          <w:szCs w:val="24"/>
          <w:vertAlign w:val="superscript"/>
        </w:rPr>
        <w:t>2</w:t>
      </w:r>
      <w:r w:rsidRPr="006B5DE4">
        <w:rPr>
          <w:rFonts w:ascii="Times New Roman" w:hAnsi="Times New Roman"/>
          <w:spacing w:val="2"/>
          <w:sz w:val="24"/>
          <w:szCs w:val="24"/>
        </w:rPr>
        <w:t>, м</w:t>
      </w:r>
      <w:r w:rsidRPr="006B5DE4">
        <w:rPr>
          <w:rFonts w:ascii="Times New Roman" w:hAnsi="Times New Roman"/>
          <w:spacing w:val="2"/>
          <w:sz w:val="24"/>
          <w:szCs w:val="24"/>
          <w:vertAlign w:val="superscript"/>
        </w:rPr>
        <w:t>2</w:t>
      </w:r>
      <w:r w:rsidRPr="006B5DE4">
        <w:rPr>
          <w:rFonts w:ascii="Times New Roman" w:hAnsi="Times New Roman"/>
          <w:spacing w:val="2"/>
          <w:sz w:val="24"/>
          <w:szCs w:val="24"/>
        </w:rPr>
        <w:t>). Точное и приближённое измерение площади гео</w:t>
      </w:r>
      <w:r w:rsidRPr="006B5DE4">
        <w:rPr>
          <w:rFonts w:ascii="Times New Roman" w:hAnsi="Times New Roman"/>
          <w:sz w:val="24"/>
          <w:szCs w:val="24"/>
        </w:rPr>
        <w:t>метрической фигуры. Вычисление площади прямоугольника.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bCs/>
          <w:iCs/>
          <w:sz w:val="24"/>
          <w:szCs w:val="24"/>
        </w:rPr>
      </w:pPr>
      <w:r w:rsidRPr="006B5DE4">
        <w:rPr>
          <w:rFonts w:ascii="Times New Roman" w:hAnsi="Times New Roman"/>
          <w:bCs/>
          <w:iCs/>
          <w:sz w:val="24"/>
          <w:szCs w:val="24"/>
        </w:rPr>
        <w:t>Работа с информацией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z w:val="24"/>
          <w:szCs w:val="24"/>
        </w:rPr>
        <w:t xml:space="preserve">Сбор и представление информации, связанной со счётом 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(пересчётом), измерением величин; фиксирование,   анализ </w:t>
      </w:r>
      <w:r w:rsidRPr="006B5DE4">
        <w:rPr>
          <w:rFonts w:ascii="Times New Roman" w:hAnsi="Times New Roman"/>
          <w:sz w:val="24"/>
          <w:szCs w:val="24"/>
        </w:rPr>
        <w:t>полученной информации.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pacing w:val="-2"/>
          <w:sz w:val="24"/>
          <w:szCs w:val="24"/>
        </w:rPr>
      </w:pPr>
      <w:r w:rsidRPr="006B5DE4">
        <w:rPr>
          <w:rFonts w:ascii="Times New Roman" w:hAnsi="Times New Roman"/>
          <w:spacing w:val="-2"/>
          <w:sz w:val="24"/>
          <w:szCs w:val="24"/>
        </w:rPr>
        <w:t>Построение простейших выражений с помощью логических связок и слов  («и»; «не»; «если… то…»; «верно/неверно, что…»; «каждый»; «все»; «некоторые»); истинность утверждений.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-2"/>
          <w:sz w:val="24"/>
          <w:szCs w:val="24"/>
        </w:rPr>
        <w:t>Составление конечной последовательности (цепочки) пред</w:t>
      </w:r>
      <w:r w:rsidRPr="006B5DE4">
        <w:rPr>
          <w:rFonts w:ascii="Times New Roman" w:hAnsi="Times New Roman"/>
          <w:spacing w:val="2"/>
          <w:sz w:val="24"/>
          <w:szCs w:val="24"/>
        </w:rPr>
        <w:t>метов, чисел, геометрических фигур и</w:t>
      </w:r>
      <w:r w:rsidRPr="006B5DE4">
        <w:rPr>
          <w:rFonts w:ascii="Times New Roman" w:hAnsi="Times New Roman"/>
          <w:spacing w:val="2"/>
          <w:sz w:val="24"/>
          <w:szCs w:val="24"/>
        </w:rPr>
        <w:t> </w:t>
      </w:r>
      <w:r w:rsidRPr="006B5DE4">
        <w:rPr>
          <w:rFonts w:ascii="Times New Roman" w:hAnsi="Times New Roman"/>
          <w:spacing w:val="2"/>
          <w:sz w:val="24"/>
          <w:szCs w:val="24"/>
        </w:rPr>
        <w:t xml:space="preserve">др. по правилу. </w:t>
      </w:r>
      <w:r w:rsidRPr="006B5DE4">
        <w:rPr>
          <w:rFonts w:ascii="Times New Roman" w:hAnsi="Times New Roman"/>
          <w:sz w:val="24"/>
          <w:szCs w:val="24"/>
        </w:rPr>
        <w:t>Составление, запись и выполнение простого алгоритма, плана поиска информации.</w:t>
      </w:r>
    </w:p>
    <w:p w:rsidR="002E2BAD" w:rsidRPr="006B5DE4" w:rsidRDefault="002E2BAD" w:rsidP="002E2BAD">
      <w:pPr>
        <w:pStyle w:val="ab"/>
        <w:spacing w:line="240" w:lineRule="auto"/>
        <w:ind w:left="823" w:firstLine="0"/>
        <w:rPr>
          <w:rFonts w:ascii="Times New Roman" w:hAnsi="Times New Roman"/>
          <w:sz w:val="24"/>
          <w:szCs w:val="24"/>
        </w:rPr>
      </w:pPr>
      <w:r w:rsidRPr="006B5DE4">
        <w:rPr>
          <w:rFonts w:ascii="Times New Roman" w:hAnsi="Times New Roman"/>
          <w:spacing w:val="2"/>
          <w:sz w:val="24"/>
          <w:szCs w:val="24"/>
        </w:rPr>
        <w:t xml:space="preserve">Чтение и заполнение таблицы. Интерпретация данных  </w:t>
      </w:r>
      <w:r w:rsidRPr="006B5DE4">
        <w:rPr>
          <w:rFonts w:ascii="Times New Roman" w:hAnsi="Times New Roman"/>
          <w:sz w:val="24"/>
          <w:szCs w:val="24"/>
        </w:rPr>
        <w:t>таблицы. Чтение столбчатой диаграммы. Создание простейшей информационной модели (схема, таблица, цепочка).</w:t>
      </w:r>
    </w:p>
    <w:p w:rsidR="002E2BAD" w:rsidRPr="002E2BAD" w:rsidRDefault="002E2BAD" w:rsidP="002E2BAD">
      <w:pPr>
        <w:tabs>
          <w:tab w:val="left" w:pos="1069"/>
        </w:tabs>
        <w:spacing w:line="237" w:lineRule="auto"/>
        <w:ind w:left="703" w:right="6634"/>
        <w:rPr>
          <w:b/>
          <w:sz w:val="24"/>
        </w:rPr>
      </w:pPr>
    </w:p>
    <w:p w:rsidR="00233FBF" w:rsidRDefault="00566246" w:rsidP="001402E3">
      <w:pPr>
        <w:pStyle w:val="Heading1"/>
        <w:numPr>
          <w:ilvl w:val="0"/>
          <w:numId w:val="21"/>
        </w:numPr>
        <w:tabs>
          <w:tab w:val="left" w:pos="938"/>
          <w:tab w:val="left" w:pos="939"/>
        </w:tabs>
        <w:spacing w:before="1" w:line="275" w:lineRule="exact"/>
        <w:ind w:left="938" w:hanging="706"/>
        <w:jc w:val="left"/>
      </w:pPr>
      <w:r>
        <w:t>Тематическое планирование</w:t>
      </w:r>
      <w:r>
        <w:rPr>
          <w:spacing w:val="-4"/>
        </w:rPr>
        <w:t xml:space="preserve"> </w:t>
      </w:r>
      <w:r>
        <w:t>программы</w:t>
      </w:r>
    </w:p>
    <w:p w:rsidR="00233FBF" w:rsidRDefault="00566246">
      <w:pPr>
        <w:pStyle w:val="a3"/>
        <w:spacing w:line="242" w:lineRule="auto"/>
        <w:ind w:left="233" w:right="299"/>
        <w:jc w:val="both"/>
      </w:pPr>
      <w:r>
        <w:t>Тематическое планирование в программе состоит из тематических блоков, объединяющих ряд дидактических единиц соответствующего раздела содержания учебного предмета, рассчитанных на изучение в течение нескольких уроков для всех лет обучения.</w:t>
      </w:r>
    </w:p>
    <w:p w:rsidR="002E2BAD" w:rsidRDefault="002E2BAD" w:rsidP="002E2BAD">
      <w:pPr>
        <w:shd w:val="clear" w:color="auto" w:fill="FFFFFF"/>
        <w:contextualSpacing/>
        <w:jc w:val="both"/>
        <w:rPr>
          <w:b/>
          <w:bCs/>
          <w:lang w:val="tt-RU"/>
        </w:rPr>
      </w:pPr>
      <w:r>
        <w:rPr>
          <w:b/>
          <w:bCs/>
          <w:lang w:val="tt-RU"/>
        </w:rPr>
        <w:t>1 класс</w:t>
      </w: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11481"/>
        <w:gridCol w:w="1276"/>
      </w:tblGrid>
      <w:tr w:rsidR="002E2BAD" w:rsidRPr="004D55B8" w:rsidTr="001402E3">
        <w:tc>
          <w:tcPr>
            <w:tcW w:w="1560" w:type="dxa"/>
          </w:tcPr>
          <w:p w:rsidR="002E2BAD" w:rsidRPr="00EB63FB" w:rsidRDefault="002E2BAD" w:rsidP="005011A2">
            <w:pPr>
              <w:jc w:val="center"/>
            </w:pPr>
            <w:r w:rsidRPr="00EB63FB">
              <w:t>Названиераздела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center"/>
            </w:pPr>
            <w:r w:rsidRPr="00EB63FB">
              <w:t>Краткоесодержание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Количествочасов</w:t>
            </w:r>
          </w:p>
        </w:tc>
      </w:tr>
      <w:tr w:rsidR="002E2BAD" w:rsidRPr="00715335" w:rsidTr="001402E3">
        <w:tc>
          <w:tcPr>
            <w:tcW w:w="1560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Числа и величины.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Счёт предметов. Чтение и запись чисел от нуля до двадцати. Сравнение и упорядочение чисел, знаки сравнения.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  <w:iCs/>
              </w:rPr>
              <w:t xml:space="preserve">Измерение величин; сравнение и упорядочение величин. Единицы массы (килограмм), вместимости (литр). Соотношения между единицами измерения однородных величин. Сравнение и упорядочение однородных величин. 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32</w:t>
            </w:r>
          </w:p>
        </w:tc>
      </w:tr>
      <w:tr w:rsidR="002E2BAD" w:rsidRPr="004D55B8" w:rsidTr="001402E3">
        <w:tc>
          <w:tcPr>
            <w:tcW w:w="1560" w:type="dxa"/>
          </w:tcPr>
          <w:p w:rsidR="002E2BAD" w:rsidRPr="00EB63FB" w:rsidRDefault="002E2BAD" w:rsidP="005011A2">
            <w:pPr>
              <w:rPr>
                <w:color w:val="FF0000"/>
              </w:rPr>
            </w:pPr>
            <w:r w:rsidRPr="00EB63FB">
              <w:rPr>
                <w:rStyle w:val="Zag11"/>
                <w:rFonts w:eastAsia="@Arial Unicode MS"/>
              </w:rPr>
              <w:t>Арифметическиедействия.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 xml:space="preserve">Сложение, вычитание. Названия компонентов арифметических действий, знаки действий. Таблица сложения. Связь между сложением, вычитанием. Нахождение неизвестного компонента арифметического действия. </w:t>
            </w:r>
          </w:p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Числовое выражение.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произведении).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  <w:iCs/>
              </w:rPr>
              <w:t>Способы проверки правильности вычислений (обратное действие).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63</w:t>
            </w:r>
          </w:p>
        </w:tc>
      </w:tr>
      <w:tr w:rsidR="002E2BAD" w:rsidRPr="004D55B8" w:rsidTr="001402E3">
        <w:tc>
          <w:tcPr>
            <w:tcW w:w="1560" w:type="dxa"/>
          </w:tcPr>
          <w:p w:rsidR="002E2BAD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Работа с текстовыми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задачами.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</w:rPr>
            </w:pPr>
            <w:r w:rsidRPr="00EB63FB">
              <w:rPr>
                <w:rStyle w:val="Zag11"/>
                <w:rFonts w:eastAsia="@Arial Unicode MS"/>
              </w:rPr>
              <w:t>Решение текстовых задач арифметическим способом. Задачи, содержащие отношения «больше (меньше) на</w:t>
            </w:r>
            <w:r w:rsidRPr="00EB63FB">
              <w:rPr>
                <w:rStyle w:val="Zag11"/>
                <w:rFonts w:eastAsia="@Arial Unicode MS"/>
              </w:rPr>
              <w:sym w:font="Symbol" w:char="F0BC"/>
            </w:r>
            <w:r w:rsidRPr="00EB63FB">
              <w:rPr>
                <w:rStyle w:val="Zag11"/>
                <w:rFonts w:eastAsia="@Arial Unicode MS"/>
              </w:rPr>
              <w:t>». Планирование хода решения задачи. Представление текста задачи (схем и другие модели).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20</w:t>
            </w:r>
          </w:p>
        </w:tc>
      </w:tr>
      <w:tr w:rsidR="002E2BAD" w:rsidRPr="004D55B8" w:rsidTr="001402E3">
        <w:tc>
          <w:tcPr>
            <w:tcW w:w="1560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lastRenderedPageBreak/>
              <w:t>Пространственныеотношения. Геометрическиефигуры.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  <w:iCs/>
              </w:rPr>
              <w:t xml:space="preserve">Взаимное расположение предметов в пространстве и на плоскости (выше—ниже, слева—справа, сверху—снизу, ближе—дальше, между и пр.). 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квадрат. Использование чертёжных инструментов для выполнения построений. Геометрические формы в окружающем мире. 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10</w:t>
            </w:r>
          </w:p>
        </w:tc>
      </w:tr>
      <w:tr w:rsidR="002E2BAD" w:rsidRPr="00715335" w:rsidTr="001402E3">
        <w:tc>
          <w:tcPr>
            <w:tcW w:w="1560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Геометрическиевеличины.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 xml:space="preserve">Геометрические величины и их измерение. Измерение длины отрезка. Единицы длины (см, дм). 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5</w:t>
            </w:r>
          </w:p>
        </w:tc>
      </w:tr>
      <w:tr w:rsidR="002E2BAD" w:rsidRPr="004D55B8" w:rsidTr="001402E3">
        <w:tc>
          <w:tcPr>
            <w:tcW w:w="1560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Работа с информацией.</w:t>
            </w:r>
          </w:p>
        </w:tc>
        <w:tc>
          <w:tcPr>
            <w:tcW w:w="11481" w:type="dxa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Сбор и представление информации, связанной со счётом (пересчётом), измерением величин; фиксирование, анализ полученной информации.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Построение простейших  выражений с помощью логических связок и слов («и»; «не»; «если... то</w:t>
            </w:r>
            <w:r w:rsidRPr="00EB63FB">
              <w:rPr>
                <w:rStyle w:val="Zag11"/>
                <w:rFonts w:eastAsia="@Arial Unicode MS"/>
              </w:rPr>
              <w:sym w:font="Symbol" w:char="F0BC"/>
            </w:r>
            <w:r w:rsidRPr="00EB63FB">
              <w:rPr>
                <w:rStyle w:val="Zag11"/>
                <w:rFonts w:eastAsia="@Arial Unicode MS"/>
              </w:rPr>
              <w:t>»; «верно/неверно, что</w:t>
            </w:r>
            <w:r w:rsidRPr="00EB63FB">
              <w:rPr>
                <w:rStyle w:val="Zag11"/>
                <w:rFonts w:eastAsia="@Arial Unicode MS"/>
              </w:rPr>
              <w:sym w:font="Symbol" w:char="F0BC"/>
            </w:r>
            <w:r w:rsidRPr="00EB63FB">
              <w:rPr>
                <w:rStyle w:val="Zag11"/>
                <w:rFonts w:eastAsia="@Arial Unicode MS"/>
              </w:rPr>
              <w:t>»; «каждый»; «все»; «некоторые»); истинность утверждений.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</w:pPr>
            <w:r w:rsidRPr="00EB63FB">
              <w:t>2</w:t>
            </w:r>
          </w:p>
        </w:tc>
      </w:tr>
    </w:tbl>
    <w:p w:rsidR="002E2BAD" w:rsidRPr="00C850F9" w:rsidRDefault="002E2BAD" w:rsidP="002E2BAD">
      <w:pPr>
        <w:shd w:val="clear" w:color="auto" w:fill="FFFFFF"/>
        <w:contextualSpacing/>
        <w:jc w:val="both"/>
        <w:rPr>
          <w:b/>
          <w:bCs/>
          <w:lang w:val="tt-RU"/>
        </w:rPr>
      </w:pPr>
    </w:p>
    <w:p w:rsidR="002E2BAD" w:rsidRPr="00C850F9" w:rsidRDefault="002E2BAD" w:rsidP="002E2BAD">
      <w:pPr>
        <w:shd w:val="clear" w:color="auto" w:fill="FFFFFF"/>
        <w:contextualSpacing/>
        <w:jc w:val="both"/>
        <w:rPr>
          <w:b/>
          <w:bCs/>
          <w:lang w:val="tt-RU"/>
        </w:rPr>
      </w:pPr>
      <w:r>
        <w:rPr>
          <w:b/>
          <w:bCs/>
          <w:lang w:val="tt-RU"/>
        </w:rPr>
        <w:t>2 класс</w:t>
      </w:r>
    </w:p>
    <w:tbl>
      <w:tblPr>
        <w:tblW w:w="143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3"/>
        <w:gridCol w:w="11198"/>
        <w:gridCol w:w="1276"/>
      </w:tblGrid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Название раздела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Краткое содержание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Количество часов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Числа и величины.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>Счёт предметов. Чтение и запись чисел от нуля до ста.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  <w:sz w:val="23"/>
                <w:szCs w:val="23"/>
              </w:rPr>
            </w:pPr>
            <w:r w:rsidRPr="00EB63FB">
              <w:rPr>
                <w:rFonts w:eastAsia="@Arial Unicode MS"/>
                <w:bCs/>
                <w:iCs/>
                <w:sz w:val="23"/>
                <w:szCs w:val="23"/>
              </w:rPr>
              <w:t xml:space="preserve">Измерение величин; сравнение и упорядочение величин. Единицы массы (грамм, килограмм, времени (минута, час). Соотношения между единицами измерения однородных величин. Сравнение и упорядочение однородных величин. 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10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rPr>
                <w:color w:val="FF0000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Арифметические действия.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 xml:space="preserve"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действия. 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произведении).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 xml:space="preserve">Алгоритмы письменного сложения, вычитания. 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  <w:sz w:val="23"/>
                <w:szCs w:val="23"/>
              </w:rPr>
            </w:pPr>
            <w:r w:rsidRPr="00EB63FB">
              <w:rPr>
                <w:rFonts w:eastAsia="@Arial Unicode MS"/>
                <w:bCs/>
                <w:iCs/>
                <w:sz w:val="23"/>
                <w:szCs w:val="23"/>
              </w:rPr>
              <w:t>Способы проверки правильности вычислений.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 xml:space="preserve">                  110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Работа с текстовыми задачами.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>Решение текстовых задач арифметическим способом. Задачи, содержащие отношения «больше (меньше) на</w:t>
            </w:r>
            <w:r w:rsidRPr="00EB63FB">
              <w:rPr>
                <w:rFonts w:eastAsia="@Arial Unicode MS"/>
                <w:color w:val="000000"/>
                <w:sz w:val="23"/>
                <w:szCs w:val="23"/>
              </w:rPr>
              <w:sym w:font="Symbol" w:char="F0BC"/>
            </w:r>
            <w:r w:rsidRPr="00EB63FB">
              <w:rPr>
                <w:rFonts w:eastAsia="@Arial Unicode MS"/>
                <w:color w:val="000000"/>
                <w:sz w:val="23"/>
                <w:szCs w:val="23"/>
              </w:rPr>
              <w:t>», «больше (меньше) в</w:t>
            </w:r>
            <w:r w:rsidRPr="00EB63FB">
              <w:rPr>
                <w:rFonts w:eastAsia="@Arial Unicode MS"/>
                <w:color w:val="000000"/>
                <w:sz w:val="23"/>
                <w:szCs w:val="23"/>
              </w:rPr>
              <w:sym w:font="Symbol" w:char="F0BC"/>
            </w:r>
            <w:r w:rsidRPr="00EB63FB">
              <w:rPr>
                <w:rFonts w:eastAsia="@Arial Unicode MS"/>
                <w:color w:val="000000"/>
                <w:sz w:val="23"/>
                <w:szCs w:val="23"/>
              </w:rPr>
              <w:t>». Зависимости между величинами: количество товара, его цена и стоимость и др. Планирование хода решения задачи. Представление текста задачи (схема, таблица).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21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Пространственные отношения. Геометрические фигуры.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  <w:sz w:val="23"/>
                <w:szCs w:val="23"/>
              </w:rPr>
            </w:pPr>
            <w:r w:rsidRPr="00EB63FB">
              <w:rPr>
                <w:rFonts w:eastAsia="@Arial Unicode MS"/>
                <w:bCs/>
                <w:iCs/>
                <w:sz w:val="23"/>
                <w:szCs w:val="23"/>
              </w:rPr>
              <w:t xml:space="preserve">Взаимное расположение предметов в пространстве и на плоскости (выше—ниже, слева—справа, сверху—снизу, ближе—дальше, между и пр.). 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квадрат. Использование чертёжных инструментов для выполнения построений. Геометрические формы в окружающем мире. </w:t>
            </w: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15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lastRenderedPageBreak/>
              <w:t>Геометрические величины.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color w:val="000000"/>
                <w:sz w:val="23"/>
                <w:szCs w:val="23"/>
              </w:rPr>
            </w:pPr>
            <w:r w:rsidRPr="00EB63FB">
              <w:rPr>
                <w:rFonts w:eastAsia="@Arial Unicode MS"/>
                <w:color w:val="000000"/>
                <w:sz w:val="23"/>
                <w:szCs w:val="23"/>
              </w:rPr>
              <w:t>Геометрические величины и их измерение. Измерение длины отрезка. Единицы длины (мм, см, дм, м). Периметр. Вычисление периметра многоугольника.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bCs/>
                <w:iCs/>
                <w:sz w:val="23"/>
                <w:szCs w:val="23"/>
                <w:lang w:val="en-US"/>
              </w:rPr>
            </w:pP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7</w:t>
            </w:r>
          </w:p>
        </w:tc>
      </w:tr>
      <w:tr w:rsidR="002E2BAD" w:rsidRPr="008E7D3C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Работа с информацией. Повторение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Сбор и представление информации, связанной со счётом (пересчётом), измерением величин; фиксирование, анализ полученной информации.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Построение простейших  выражений с помощью логических связок и слов («и»; «не»; «если... то</w:t>
            </w:r>
            <w:r w:rsidRPr="00EB63FB">
              <w:rPr>
                <w:rFonts w:eastAsia="@Arial Unicode MS"/>
                <w:sz w:val="23"/>
                <w:szCs w:val="23"/>
              </w:rPr>
              <w:sym w:font="Symbol" w:char="F0BC"/>
            </w:r>
            <w:r w:rsidRPr="00EB63FB">
              <w:rPr>
                <w:rFonts w:eastAsia="@Arial Unicode MS"/>
                <w:sz w:val="23"/>
                <w:szCs w:val="23"/>
              </w:rPr>
              <w:t>»; «верно/неверно, что</w:t>
            </w:r>
            <w:r w:rsidRPr="00EB63FB">
              <w:rPr>
                <w:rFonts w:eastAsia="@Arial Unicode MS"/>
                <w:sz w:val="23"/>
                <w:szCs w:val="23"/>
              </w:rPr>
              <w:sym w:font="Symbol" w:char="F0BC"/>
            </w:r>
            <w:r w:rsidRPr="00EB63FB">
              <w:rPr>
                <w:rFonts w:eastAsia="@Arial Unicode MS"/>
                <w:sz w:val="23"/>
                <w:szCs w:val="23"/>
              </w:rPr>
              <w:t>»; «каждый»; «все»; «некоторые»); истинность утверждений.</w:t>
            </w:r>
          </w:p>
          <w:p w:rsidR="002E2BAD" w:rsidRPr="00EB63FB" w:rsidRDefault="002E2BAD" w:rsidP="005011A2">
            <w:pPr>
              <w:jc w:val="both"/>
              <w:rPr>
                <w:rFonts w:eastAsia="@Arial Unicode MS"/>
                <w:iCs/>
                <w:sz w:val="23"/>
                <w:szCs w:val="23"/>
              </w:rPr>
            </w:pP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7</w:t>
            </w:r>
          </w:p>
        </w:tc>
      </w:tr>
      <w:tr w:rsidR="002E2BAD" w:rsidTr="001402E3">
        <w:tc>
          <w:tcPr>
            <w:tcW w:w="1843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  <w:r w:rsidRPr="00EB63FB">
              <w:rPr>
                <w:rFonts w:eastAsia="@Arial Unicode MS"/>
                <w:sz w:val="23"/>
                <w:szCs w:val="23"/>
              </w:rPr>
              <w:t>итого</w:t>
            </w:r>
          </w:p>
        </w:tc>
        <w:tc>
          <w:tcPr>
            <w:tcW w:w="11198" w:type="dxa"/>
          </w:tcPr>
          <w:p w:rsidR="002E2BAD" w:rsidRPr="00EB63FB" w:rsidRDefault="002E2BAD" w:rsidP="005011A2">
            <w:pPr>
              <w:jc w:val="both"/>
              <w:rPr>
                <w:rFonts w:eastAsia="@Arial Unicode MS"/>
                <w:sz w:val="23"/>
                <w:szCs w:val="23"/>
              </w:rPr>
            </w:pPr>
          </w:p>
        </w:tc>
        <w:tc>
          <w:tcPr>
            <w:tcW w:w="1276" w:type="dxa"/>
          </w:tcPr>
          <w:p w:rsidR="002E2BAD" w:rsidRPr="00EB63FB" w:rsidRDefault="002E2BAD" w:rsidP="005011A2">
            <w:pPr>
              <w:jc w:val="center"/>
              <w:rPr>
                <w:sz w:val="23"/>
                <w:szCs w:val="23"/>
              </w:rPr>
            </w:pPr>
            <w:r w:rsidRPr="00EB63FB">
              <w:rPr>
                <w:sz w:val="23"/>
                <w:szCs w:val="23"/>
              </w:rPr>
              <w:t>170</w:t>
            </w:r>
          </w:p>
        </w:tc>
      </w:tr>
    </w:tbl>
    <w:p w:rsidR="002E2BAD" w:rsidRPr="00741D2C" w:rsidRDefault="002E2BAD" w:rsidP="002E2BAD">
      <w:pPr>
        <w:shd w:val="clear" w:color="auto" w:fill="FFFFFF"/>
        <w:contextualSpacing/>
        <w:jc w:val="both"/>
        <w:rPr>
          <w:b/>
          <w:bCs/>
        </w:rPr>
      </w:pPr>
    </w:p>
    <w:p w:rsidR="002E2BAD" w:rsidRPr="00C850F9" w:rsidRDefault="002E2BAD" w:rsidP="002E2BAD">
      <w:pPr>
        <w:shd w:val="clear" w:color="auto" w:fill="FFFFFF"/>
        <w:contextualSpacing/>
        <w:jc w:val="both"/>
        <w:rPr>
          <w:b/>
          <w:bCs/>
          <w:lang w:val="tt-RU"/>
        </w:rPr>
      </w:pPr>
      <w:r>
        <w:rPr>
          <w:b/>
          <w:bCs/>
          <w:lang w:val="tt-RU"/>
        </w:rPr>
        <w:t>3 класс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1"/>
        <w:gridCol w:w="11198"/>
        <w:gridCol w:w="1276"/>
      </w:tblGrid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tabs>
                <w:tab w:val="left" w:pos="12900"/>
              </w:tabs>
              <w:spacing w:line="360" w:lineRule="auto"/>
              <w:rPr>
                <w:rFonts w:eastAsia="Calibri"/>
                <w:caps/>
              </w:rPr>
            </w:pPr>
            <w:r w:rsidRPr="00EB63FB">
              <w:rPr>
                <w:rFonts w:eastAsia="Calibri"/>
                <w:caps/>
              </w:rPr>
              <w:t>нАЗВАНИЕ РАЗДЕЛА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tabs>
                <w:tab w:val="left" w:pos="12900"/>
              </w:tabs>
              <w:spacing w:line="360" w:lineRule="auto"/>
              <w:jc w:val="center"/>
              <w:rPr>
                <w:rFonts w:eastAsia="Calibri"/>
                <w:caps/>
              </w:rPr>
            </w:pPr>
            <w:r w:rsidRPr="00EB63FB">
              <w:rPr>
                <w:rFonts w:eastAsia="Calibri"/>
                <w:caps/>
              </w:rPr>
              <w:t>КРАТКОЕ 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tabs>
                <w:tab w:val="left" w:pos="12900"/>
              </w:tabs>
              <w:spacing w:line="360" w:lineRule="auto"/>
              <w:rPr>
                <w:rFonts w:eastAsia="Calibri"/>
                <w:caps/>
              </w:rPr>
            </w:pPr>
            <w:r w:rsidRPr="00EB63FB">
              <w:rPr>
                <w:rFonts w:eastAsia="Calibri"/>
                <w:caps/>
              </w:rPr>
              <w:t>КОЛ-ВО ЧАСОВ</w:t>
            </w:r>
          </w:p>
        </w:tc>
      </w:tr>
      <w:tr w:rsidR="002E2BAD" w:rsidRPr="00EB63FB" w:rsidTr="001402E3">
        <w:trPr>
          <w:trHeight w:val="1374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E2BAD" w:rsidRPr="00EB63FB" w:rsidRDefault="002E2BAD" w:rsidP="001402E3">
            <w:pPr>
              <w:spacing w:before="100" w:beforeAutospacing="1" w:after="100" w:afterAutospacing="1"/>
              <w:rPr>
                <w:rFonts w:eastAsia="Calibri"/>
              </w:rPr>
            </w:pPr>
            <w:r w:rsidRPr="00EB63FB">
              <w:rPr>
                <w:color w:val="000000"/>
              </w:rPr>
              <w:t>Повторение изученного числа от 1 до 100. Сложение и вычитание.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E2BAD" w:rsidRPr="00EB63FB" w:rsidRDefault="002E2BAD" w:rsidP="005011A2">
            <w:pPr>
              <w:ind w:right="187"/>
              <w:jc w:val="both"/>
              <w:rPr>
                <w:rFonts w:eastAsia="Calibri"/>
              </w:rPr>
            </w:pPr>
            <w:r w:rsidRPr="00EB63FB">
              <w:rPr>
                <w:color w:val="000000"/>
              </w:rPr>
              <w:t>Операции сложения и вычитания. Взаимосвязь операций сложения и вычитания. Изменение результатов сложения и вычитания в зависимости от изменения компонент. Свойства сложения и вычитания. Приёмы рациональных вычислений. Выражения с переменной. Решение уравнений.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</w:rPr>
            </w:pPr>
            <w:r w:rsidRPr="00EB63FB">
              <w:rPr>
                <w:rFonts w:eastAsia="Calibri"/>
              </w:rPr>
              <w:t>10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lang w:val="tt-RU"/>
              </w:rPr>
            </w:pPr>
            <w:r w:rsidRPr="00EB63FB">
              <w:t>Табличное умножение и деление</w:t>
            </w:r>
            <w:r w:rsidRPr="00EB63FB">
              <w:rPr>
                <w:lang w:val="tt-RU"/>
              </w:rPr>
              <w:t>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Таблица умножения однозначных чисел и соответствующие случаи деления.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Умножение числа 1 и на 1. Умножение числа 0 и на 0, деление числа 0, невозможность деления на 0.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Нахождение числа, которое в несколько раз больше или меньше данного; сравнение чисел с помощью деления.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Примеры взаимосвязей между величинами (цена, количество, стоимость и др.).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Решение уравнений вида 58 - х = 27, х - 36 = 23, х + 38 = 70 на основе знания взаимосвязей между компонентами и результатами действий.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Решение подбором уравнений вида х * 3=21, х : 4 = 9, 27: х = 9. Площадь. Единицы площади: квадратный сантиметр, квадратный дециметр, квадратный метр. Соотношения между ними.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Площадь прямоугольника (квадрата).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Обозначение геометрических фигур буквами.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Единицы времени: год, месяц, сутки.        Соотношения между ними.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Круг. Окружность. Центр, радиус, диаметр окружности (круга).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  <w:lang w:val="en-US"/>
              </w:rPr>
            </w:pPr>
            <w:r w:rsidRPr="00EB63FB">
              <w:rPr>
                <w:color w:val="000000"/>
              </w:rPr>
              <w:t>Нахождение доли числа и числа по его доле. Сравнение долей.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</w:rPr>
            </w:pPr>
            <w:r w:rsidRPr="00EB63FB">
              <w:rPr>
                <w:rFonts w:eastAsia="Calibri"/>
              </w:rPr>
              <w:t>72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</w:rPr>
              <w:t>Внетабличное умножение и деление.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Умножение суммы на число. Деление суммы на число. Устные приемы внетабличного умножения и деления. Деление с остатком.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Проверка умножения и деления. Проверка деления с остатком.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Выражения с двумя переменными вида</w:t>
            </w:r>
            <w:r w:rsidRPr="00EB63FB">
              <w:rPr>
                <w:rFonts w:eastAsia="Calibri"/>
                <w:color w:val="000000"/>
              </w:rPr>
              <w:t> </w:t>
            </w:r>
            <w:r w:rsidRPr="00EB63FB">
              <w:rPr>
                <w:i/>
                <w:iCs/>
                <w:color w:val="000000"/>
              </w:rPr>
              <w:t>а + b, а - b, а * b, с : d;</w:t>
            </w:r>
            <w:r w:rsidRPr="00EB63FB">
              <w:rPr>
                <w:rFonts w:eastAsia="Calibri"/>
                <w:i/>
                <w:iCs/>
                <w:color w:val="000000"/>
              </w:rPr>
              <w:t> </w:t>
            </w:r>
            <w:r w:rsidRPr="00EB63FB">
              <w:rPr>
                <w:color w:val="000000"/>
              </w:rPr>
              <w:t xml:space="preserve">нахождение их значений при заданных числовых </w:t>
            </w:r>
            <w:r w:rsidRPr="00EB63FB">
              <w:rPr>
                <w:color w:val="000000"/>
              </w:rPr>
              <w:lastRenderedPageBreak/>
              <w:t>значениях входящих в них букв.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Уравнения вида х • 6 = 72, х : 8 = 12, 64 : х = 16 и их решение на основе знания взаимосвязей между результатами и компонентами действий.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  <w:lang w:val="tt-RU"/>
              </w:rPr>
              <w:lastRenderedPageBreak/>
              <w:t>35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bCs/>
                <w:iCs/>
                <w:lang w:val="tt-RU"/>
              </w:rPr>
            </w:pPr>
            <w:r w:rsidRPr="00EB63FB">
              <w:rPr>
                <w:rFonts w:eastAsia="Calibri"/>
              </w:rPr>
              <w:lastRenderedPageBreak/>
              <w:t>Числа от 1 до1000. Нумерация.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jc w:val="both"/>
              <w:rPr>
                <w:rFonts w:eastAsia="Calibri"/>
              </w:rPr>
            </w:pPr>
            <w:r w:rsidRPr="00EB63FB">
              <w:rPr>
                <w:rFonts w:eastAsia="Calibri"/>
                <w:color w:val="000000"/>
                <w:shd w:val="clear" w:color="auto" w:fill="FFFFFF"/>
              </w:rPr>
              <w:t>Образование и названия трехзначных чисел. Порядок следования чисел при счете. Запись и чтение трехзначных чисел. Представление трехзначного числа в виде суммы разрядных слагаемых. Сравнение чисел. Увеличение и уменьшение числа в 10, 100 раз.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  <w:lang w:val="tt-RU"/>
              </w:rPr>
              <w:t>16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</w:rPr>
              <w:t>Числа от 1 до 1000. Сложение и вычитание.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Сложение и вычитание трёхзначных чисел, оканчивающихся нулями.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Устные и письменные приёмы сложения и вычитания чисел в пределах 1000.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Алгоритмы сложения и вычитания трёхзначных чисел.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rFonts w:eastAsia="Calibri"/>
                <w:bCs/>
                <w:color w:val="000000"/>
              </w:rPr>
              <w:t>Обучающиеся должны знать: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Сложение, вычитание, умножение и деление.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Знаки действий.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Названия компонентов и результатов арифметических действий.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Таблица сложения. Таблица умножения.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Взаимосвязь арифметических действий (сложения и вычитания, сложения и умножения, умножения и деления).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Алгоритмы письменного сложения и вычитания многозначных чисел.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</w:rPr>
              <w:t>1</w:t>
            </w:r>
            <w:r w:rsidRPr="00EB63FB">
              <w:rPr>
                <w:rFonts w:eastAsia="Calibri"/>
                <w:lang w:val="tt-RU"/>
              </w:rPr>
              <w:t>3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</w:rPr>
              <w:t xml:space="preserve">Умножение и деление. 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Устные приемы сложения и вычитания, умножения и деления чисел в случаях, сводимых к действиям в пределах 100.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Письменные приемы сложения и вычитания. Письменные приемы умножения и деления на однозначное число.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Единицы массы: грамм, килограмм. Соотношение между ними.</w:t>
            </w:r>
          </w:p>
          <w:p w:rsidR="002E2BAD" w:rsidRPr="00EB63FB" w:rsidRDefault="002E2BAD" w:rsidP="005011A2">
            <w:pPr>
              <w:shd w:val="clear" w:color="auto" w:fill="FFFFFF"/>
              <w:rPr>
                <w:rFonts w:ascii="Calibri" w:hAnsi="Calibri"/>
                <w:color w:val="000000"/>
              </w:rPr>
            </w:pPr>
            <w:r w:rsidRPr="00EB63FB">
              <w:rPr>
                <w:color w:val="000000"/>
              </w:rPr>
              <w:t>Виды треугольников: разносторонние, равнобедренные (равносторонние); прямоугольные, остроугольные, тупоугольные.</w:t>
            </w:r>
          </w:p>
          <w:p w:rsidR="002E2BAD" w:rsidRPr="00EB63FB" w:rsidRDefault="002E2BAD" w:rsidP="005011A2">
            <w:pPr>
              <w:shd w:val="clear" w:color="auto" w:fill="FFFFFF"/>
              <w:rPr>
                <w:color w:val="000000"/>
              </w:rPr>
            </w:pPr>
            <w:r w:rsidRPr="00EB63FB">
              <w:rPr>
                <w:color w:val="000000"/>
              </w:rPr>
              <w:t>Решение задач в 1 - 3 действия на сложение, вычитание, умножение и деление в течение года.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  <w:lang w:val="tt-RU"/>
              </w:rPr>
              <w:t>14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rPr>
                <w:rFonts w:eastAsia="Calibri"/>
                <w:lang w:val="tt-RU"/>
              </w:rPr>
            </w:pPr>
            <w:r w:rsidRPr="00EB63FB">
              <w:rPr>
                <w:rFonts w:eastAsia="Calibri"/>
              </w:rPr>
              <w:t>Итоговое повторение</w:t>
            </w:r>
            <w:r w:rsidRPr="00EB63FB">
              <w:rPr>
                <w:rFonts w:eastAsia="Calibri"/>
                <w:lang w:val="tt-RU"/>
              </w:rPr>
              <w:t>.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jc w:val="both"/>
              <w:rPr>
                <w:rFonts w:eastAsia="Calibri"/>
              </w:rPr>
            </w:pPr>
            <w:r w:rsidRPr="00EB63FB">
              <w:rPr>
                <w:rFonts w:eastAsia="Calibri"/>
                <w:color w:val="000000"/>
                <w:shd w:val="clear" w:color="auto" w:fill="FFFFFF"/>
              </w:rPr>
              <w:t>Деление с остатком. Свойства умножения: переместительное и сочетательное свойства сложения и умножения, распределительное свойство умножения относительно сложения и вычитания. Числовые выражения. Элементы алгебраической пропедевтики. Выражения с одной переменной вида a ± 28, 8 ∙ b, c : 2; с двумя переменными вида: a + b, а – b, a ∙ b, c : d (d ≠ 0), вычисление их значений при заданных значениях входящих в них букв. Использование буквенных выражений при формировании обобщений, при рассмотрении умножения 1 и 0 (1 ∙ а = а, 0 ∙ с = 0 и др.). Уравнение. Решение уравнений (подбором значения неизвестного, на основе соотношений между целым и частью, на основе взаимосвязей между компонентами и результатами арифметических действий).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ind w:right="187"/>
              <w:jc w:val="center"/>
              <w:rPr>
                <w:rFonts w:eastAsia="Calibri"/>
                <w:lang w:val="en-US"/>
              </w:rPr>
            </w:pPr>
            <w:r w:rsidRPr="00EB63FB">
              <w:rPr>
                <w:rFonts w:eastAsia="Calibri"/>
                <w:lang w:val="en-US"/>
              </w:rPr>
              <w:t>10</w:t>
            </w:r>
          </w:p>
        </w:tc>
      </w:tr>
      <w:tr w:rsidR="002E2BAD" w:rsidRPr="00EB63FB" w:rsidTr="001402E3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jc w:val="both"/>
              <w:rPr>
                <w:rFonts w:eastAsia="Calibri"/>
              </w:rPr>
            </w:pPr>
            <w:r w:rsidRPr="00EB63FB">
              <w:rPr>
                <w:rFonts w:eastAsia="Calibri"/>
              </w:rPr>
              <w:t>ИТОГО</w:t>
            </w: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BAD" w:rsidRPr="00EB63FB" w:rsidRDefault="002E2BAD" w:rsidP="005011A2">
            <w:pPr>
              <w:jc w:val="both"/>
              <w:rPr>
                <w:rFonts w:eastAsia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2BAD" w:rsidRPr="00EB63FB" w:rsidRDefault="002E2BAD" w:rsidP="005011A2">
            <w:pPr>
              <w:tabs>
                <w:tab w:val="left" w:pos="12900"/>
              </w:tabs>
              <w:spacing w:line="360" w:lineRule="auto"/>
              <w:rPr>
                <w:rFonts w:eastAsia="Calibri"/>
              </w:rPr>
            </w:pPr>
            <w:r w:rsidRPr="00EB63FB">
              <w:rPr>
                <w:rFonts w:eastAsia="Calibri"/>
              </w:rPr>
              <w:t xml:space="preserve">             170</w:t>
            </w:r>
          </w:p>
        </w:tc>
      </w:tr>
    </w:tbl>
    <w:p w:rsidR="002E2BAD" w:rsidRPr="00EB63FB" w:rsidRDefault="002E2BAD" w:rsidP="002E2BAD">
      <w:pPr>
        <w:contextualSpacing/>
        <w:jc w:val="both"/>
      </w:pPr>
    </w:p>
    <w:p w:rsidR="002E2BAD" w:rsidRPr="00C850F9" w:rsidRDefault="002E2BAD" w:rsidP="002E2BAD">
      <w:pPr>
        <w:shd w:val="clear" w:color="auto" w:fill="FFFFFF"/>
        <w:contextualSpacing/>
        <w:jc w:val="both"/>
        <w:rPr>
          <w:b/>
          <w:bCs/>
          <w:lang w:val="tt-RU"/>
        </w:rPr>
      </w:pPr>
      <w:r>
        <w:rPr>
          <w:b/>
          <w:bCs/>
          <w:lang w:val="tt-RU"/>
        </w:rPr>
        <w:t>4 класс</w:t>
      </w:r>
    </w:p>
    <w:tbl>
      <w:tblPr>
        <w:tblW w:w="14459" w:type="dxa"/>
        <w:tblInd w:w="-49" w:type="dxa"/>
        <w:tblLayout w:type="fixed"/>
        <w:tblCellMar>
          <w:left w:w="93" w:type="dxa"/>
        </w:tblCellMar>
        <w:tblLook w:val="0000"/>
      </w:tblPr>
      <w:tblGrid>
        <w:gridCol w:w="1985"/>
        <w:gridCol w:w="11198"/>
        <w:gridCol w:w="1276"/>
      </w:tblGrid>
      <w:tr w:rsidR="002E2BAD" w:rsidTr="001402E3">
        <w:trPr>
          <w:trHeight w:val="513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Название раздела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Краткое содержание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Количество часов</w:t>
            </w:r>
          </w:p>
        </w:tc>
      </w:tr>
      <w:tr w:rsidR="002E2BAD" w:rsidTr="001402E3">
        <w:trPr>
          <w:trHeight w:val="1407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lastRenderedPageBreak/>
              <w:t>Числа и величины.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Cs/>
              </w:rPr>
              <w:t>Измерение величин; сравнение и упорядочение величин. Единицы массы (центнер, тонна), времени (секунда, сутки, век).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27</w:t>
            </w:r>
          </w:p>
        </w:tc>
      </w:tr>
      <w:tr w:rsidR="002E2BAD" w:rsidTr="001402E3">
        <w:trPr>
          <w:trHeight w:val="2482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Fonts w:eastAsia="font293"/>
                <w:color w:val="00000A"/>
              </w:rPr>
            </w:pPr>
            <w:r w:rsidRPr="00EB63FB">
              <w:rPr>
                <w:rStyle w:val="Zag11"/>
                <w:rFonts w:eastAsia="@Arial Unicode MS"/>
              </w:rPr>
              <w:t>Арифметические действия.</w:t>
            </w:r>
          </w:p>
          <w:p w:rsidR="002E2BAD" w:rsidRPr="00EB63FB" w:rsidRDefault="002E2BAD" w:rsidP="005011A2">
            <w:pPr>
              <w:jc w:val="both"/>
              <w:rPr>
                <w:rFonts w:eastAsia="font293"/>
                <w:color w:val="00000A"/>
              </w:rPr>
            </w:pPr>
          </w:p>
          <w:p w:rsidR="002E2BAD" w:rsidRPr="00EB63FB" w:rsidRDefault="002E2BAD" w:rsidP="005011A2">
            <w:pPr>
              <w:jc w:val="both"/>
              <w:rPr>
                <w:rFonts w:eastAsia="font293"/>
                <w:color w:val="00000A"/>
              </w:rPr>
            </w:pPr>
          </w:p>
          <w:p w:rsidR="002E2BAD" w:rsidRPr="00EB63FB" w:rsidRDefault="002E2BAD" w:rsidP="005011A2">
            <w:pPr>
              <w:jc w:val="both"/>
              <w:rPr>
                <w:rFonts w:eastAsia="font293"/>
                <w:color w:val="00000A"/>
              </w:rPr>
            </w:pP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Сложение, вычитание, умножение и деление. Нахождение неизвестного компонента арифметического действия. Деление с остатком.</w:t>
            </w:r>
          </w:p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      </w:r>
          </w:p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Cs/>
              </w:rPr>
      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68</w:t>
            </w:r>
          </w:p>
        </w:tc>
      </w:tr>
      <w:tr w:rsidR="002E2BAD" w:rsidTr="001402E3">
        <w:trPr>
          <w:trHeight w:val="1553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Работа с текстовыми задачами.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>Решение текстовых задач арифметическим способом. Задачи, содержащие отношения «больше (меньше) на</w:t>
            </w:r>
            <w:r w:rsidRPr="00EB63FB">
              <w:rPr>
                <w:rStyle w:val="Zag11"/>
                <w:rFonts w:eastAsia="@Arial Unicode MS"/>
              </w:rPr>
              <w:t>», «больше (меньше) в</w:t>
            </w:r>
            <w:r w:rsidRPr="00EB63FB">
              <w:rPr>
                <w:rStyle w:val="Zag11"/>
                <w:rFonts w:eastAsia="@Arial Unicode MS"/>
              </w:rPr>
              <w:t>». Зависимости между величинами, характеризующими процессы движения, работы, купли</w:t>
            </w:r>
            <w:r w:rsidRPr="00EB63FB">
              <w:rPr>
                <w:rStyle w:val="Zag11"/>
                <w:rFonts w:eastAsia="@Arial Unicode MS"/>
              </w:rPr>
              <w:noBreakHyphen/>
              <w:t>продажи и др. Скорость, время, путь; объём работы, время, производительность труда; количество товара, его цена и стоимость и др. Планирование хода решения задачи. Представление текста задачи (схема, таблица, диаграмма и другие модели).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Cs/>
              </w:rPr>
              <w:t>Задачи на нахождение доли целого и целого по его доле.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30</w:t>
            </w:r>
          </w:p>
        </w:tc>
      </w:tr>
      <w:tr w:rsidR="002E2BAD" w:rsidTr="001402E3">
        <w:trPr>
          <w:trHeight w:val="834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>Пространственные отношения. Геометрические фигуры.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/>
                <w:iCs/>
              </w:rPr>
            </w:pPr>
            <w:r w:rsidRPr="00EB63FB">
              <w:rPr>
                <w:rStyle w:val="Zag11"/>
                <w:rFonts w:eastAsia="@Arial Unicode MS"/>
                <w:iCs/>
              </w:rPr>
              <w:t xml:space="preserve">Использование чертёжных инструментов для выполнения построений. Геометрические формы в окружающем мире. 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/>
                <w:iCs/>
              </w:rPr>
              <w:t>Распознавание и называние: куб, шар, параллелепипед, пирамида, цилиндр, конус.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4</w:t>
            </w:r>
          </w:p>
        </w:tc>
      </w:tr>
      <w:tr w:rsidR="002E2BAD" w:rsidTr="001402E3">
        <w:trPr>
          <w:trHeight w:val="1108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Геометрические величины.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bCs/>
                <w:iCs/>
              </w:rPr>
            </w:pPr>
            <w:r w:rsidRPr="00EB63FB">
              <w:rPr>
                <w:rStyle w:val="Zag11"/>
                <w:rFonts w:eastAsia="@Arial Unicode MS"/>
              </w:rPr>
              <w:t>Геометрические величины и их измерение. Единицы длины (мм, см, дм, м, км). Вычисление периметра многоугольника.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Cs/>
              </w:rPr>
              <w:t>Площадь геометрической фигуры. Единицы площади (см</w:t>
            </w:r>
            <w:r w:rsidRPr="00EB63FB">
              <w:rPr>
                <w:rStyle w:val="Zag11"/>
                <w:rFonts w:eastAsia="@Arial Unicode MS"/>
                <w:iCs/>
                <w:vertAlign w:val="superscript"/>
              </w:rPr>
              <w:t>2</w:t>
            </w:r>
            <w:r w:rsidRPr="00EB63FB">
              <w:rPr>
                <w:rStyle w:val="Zag11"/>
                <w:rFonts w:eastAsia="@Arial Unicode MS"/>
                <w:iCs/>
              </w:rPr>
              <w:t>, дм</w:t>
            </w:r>
            <w:r w:rsidRPr="00EB63FB">
              <w:rPr>
                <w:rStyle w:val="Zag11"/>
                <w:rFonts w:eastAsia="@Arial Unicode MS"/>
                <w:iCs/>
                <w:vertAlign w:val="superscript"/>
              </w:rPr>
              <w:t>2</w:t>
            </w:r>
            <w:r w:rsidRPr="00EB63FB">
              <w:rPr>
                <w:rStyle w:val="Zag11"/>
                <w:rFonts w:eastAsia="@Arial Unicode MS"/>
                <w:iCs/>
              </w:rPr>
              <w:t>, м</w:t>
            </w:r>
            <w:r w:rsidRPr="00EB63FB">
              <w:rPr>
                <w:rStyle w:val="Zag11"/>
                <w:rFonts w:eastAsia="@Arial Unicode MS"/>
                <w:iCs/>
                <w:vertAlign w:val="superscript"/>
              </w:rPr>
              <w:t>2</w:t>
            </w:r>
            <w:r w:rsidRPr="00EB63FB">
              <w:rPr>
                <w:rStyle w:val="Zag11"/>
                <w:rFonts w:eastAsia="@Arial Unicode MS"/>
                <w:iCs/>
              </w:rPr>
              <w:t>). Точное и приближённое измерение площади геометрической фигуры. Вычисление площади прямоугольника.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5</w:t>
            </w:r>
          </w:p>
        </w:tc>
      </w:tr>
      <w:tr w:rsidR="002E2BAD" w:rsidTr="001402E3">
        <w:trPr>
          <w:trHeight w:val="557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>Работа с информацией.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  <w:iCs/>
              </w:rPr>
            </w:pPr>
            <w:r w:rsidRPr="00EB63FB">
              <w:rPr>
                <w:rStyle w:val="Zag11"/>
                <w:rFonts w:eastAsia="@Arial Unicode MS"/>
              </w:rPr>
              <w:t>Составление, запись и выполнение простого алгоритма, плана поиска информации.</w:t>
            </w:r>
          </w:p>
          <w:p w:rsidR="002E2BAD" w:rsidRPr="00EB63FB" w:rsidRDefault="002E2BAD" w:rsidP="005011A2">
            <w:pPr>
              <w:jc w:val="both"/>
            </w:pPr>
            <w:r w:rsidRPr="00EB63FB">
              <w:rPr>
                <w:rStyle w:val="Zag11"/>
                <w:rFonts w:eastAsia="@Arial Unicode MS"/>
                <w:iCs/>
              </w:rPr>
              <w:t xml:space="preserve">Чтение и заполнение таблицы. </w:t>
            </w:r>
            <w:r w:rsidRPr="00EB63FB">
              <w:t xml:space="preserve">Чтение столбчатой диаграммы. </w:t>
            </w:r>
            <w:r w:rsidRPr="00EB63FB">
              <w:rPr>
                <w:rStyle w:val="Zag11"/>
                <w:rFonts w:eastAsia="@Arial Unicode MS"/>
                <w:iCs/>
              </w:rPr>
              <w:t xml:space="preserve">Интерпретация данных таблицы. 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2</w:t>
            </w:r>
          </w:p>
        </w:tc>
      </w:tr>
      <w:tr w:rsidR="002E2BAD" w:rsidRPr="00F01FE4" w:rsidTr="001402E3">
        <w:trPr>
          <w:trHeight w:val="431"/>
        </w:trPr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  <w:r w:rsidRPr="00EB63FB">
              <w:rPr>
                <w:rStyle w:val="Zag11"/>
                <w:rFonts w:eastAsia="@Arial Unicode MS"/>
              </w:rPr>
              <w:t xml:space="preserve">Итого </w:t>
            </w:r>
          </w:p>
        </w:tc>
        <w:tc>
          <w:tcPr>
            <w:tcW w:w="111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  <w:rPr>
                <w:rStyle w:val="Zag11"/>
                <w:rFonts w:eastAsia="@Arial Unicode MS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E2BAD" w:rsidRPr="00EB63FB" w:rsidRDefault="002E2BAD" w:rsidP="005011A2">
            <w:pPr>
              <w:jc w:val="both"/>
            </w:pPr>
            <w:r w:rsidRPr="00EB63FB">
              <w:t>136</w:t>
            </w:r>
          </w:p>
        </w:tc>
      </w:tr>
    </w:tbl>
    <w:p w:rsidR="002E2BAD" w:rsidRDefault="002E2BAD">
      <w:pPr>
        <w:pStyle w:val="a3"/>
        <w:spacing w:line="242" w:lineRule="auto"/>
        <w:ind w:left="233" w:right="299"/>
        <w:jc w:val="both"/>
      </w:pPr>
    </w:p>
    <w:sectPr w:rsidR="002E2BAD" w:rsidSect="002E2BAD">
      <w:footerReference w:type="default" r:id="rId10"/>
      <w:pgSz w:w="16840" w:h="11910" w:orient="landscape"/>
      <w:pgMar w:top="1134" w:right="850" w:bottom="1134" w:left="1701" w:header="0" w:footer="796" w:gutter="0"/>
      <w:pgNumType w:start="32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DFA" w:rsidRDefault="00494DFA" w:rsidP="00233FBF">
      <w:r>
        <w:separator/>
      </w:r>
    </w:p>
  </w:endnote>
  <w:endnote w:type="continuationSeparator" w:id="1">
    <w:p w:rsidR="00494DFA" w:rsidRDefault="00494DFA" w:rsidP="00233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3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246" w:rsidRDefault="00566246" w:rsidP="001402E3">
    <w:pPr>
      <w:pStyle w:val="a9"/>
    </w:pPr>
  </w:p>
  <w:p w:rsidR="00566246" w:rsidRDefault="00566246">
    <w:pPr>
      <w:pStyle w:val="a3"/>
      <w:spacing w:line="14" w:lineRule="auto"/>
      <w:ind w:left="0"/>
      <w:rPr>
        <w:sz w:val="1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246" w:rsidRDefault="00C107E5">
    <w:pPr>
      <w:pStyle w:val="a3"/>
      <w:spacing w:line="14" w:lineRule="auto"/>
      <w:ind w:left="0"/>
      <w:rPr>
        <w:sz w:val="20"/>
      </w:rPr>
    </w:pPr>
    <w:r w:rsidRPr="00C107E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414.3pt;margin-top:535pt;width:13.05pt;height:13.05pt;z-index:-251658752;mso-position-horizontal-relative:page;mso-position-vertical-relative:page" filled="f" stroked="f">
          <v:textbox inset="0,0,0,0">
            <w:txbxContent>
              <w:p w:rsidR="00566246" w:rsidRDefault="00566246">
                <w:pPr>
                  <w:spacing w:line="245" w:lineRule="exact"/>
                  <w:ind w:left="20"/>
                  <w:rPr>
                    <w:rFonts w:ascii="Carlito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DFA" w:rsidRDefault="00494DFA" w:rsidP="00233FBF">
      <w:r>
        <w:separator/>
      </w:r>
    </w:p>
  </w:footnote>
  <w:footnote w:type="continuationSeparator" w:id="1">
    <w:p w:rsidR="00494DFA" w:rsidRDefault="00494DFA" w:rsidP="00233F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5B3D"/>
    <w:multiLevelType w:val="hybridMultilevel"/>
    <w:tmpl w:val="88465C10"/>
    <w:lvl w:ilvl="0" w:tplc="6F84B59E">
      <w:start w:val="2"/>
      <w:numFmt w:val="decimal"/>
      <w:lvlText w:val="%1."/>
      <w:lvlJc w:val="left"/>
      <w:pPr>
        <w:ind w:left="1063" w:hanging="240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1" w:tplc="085C2918">
      <w:numFmt w:val="none"/>
      <w:lvlText w:val=""/>
      <w:lvlJc w:val="left"/>
      <w:pPr>
        <w:tabs>
          <w:tab w:val="num" w:pos="360"/>
        </w:tabs>
      </w:pPr>
    </w:lvl>
    <w:lvl w:ilvl="2" w:tplc="E12036C8">
      <w:numFmt w:val="bullet"/>
      <w:lvlText w:val="•"/>
      <w:lvlJc w:val="left"/>
      <w:pPr>
        <w:ind w:left="3867" w:hanging="365"/>
      </w:pPr>
      <w:rPr>
        <w:rFonts w:hint="default"/>
        <w:lang w:val="ru-RU" w:eastAsia="en-US" w:bidi="ar-SA"/>
      </w:rPr>
    </w:lvl>
    <w:lvl w:ilvl="3" w:tplc="058C4C08">
      <w:numFmt w:val="bullet"/>
      <w:lvlText w:val="•"/>
      <w:lvlJc w:val="left"/>
      <w:pPr>
        <w:ind w:left="5271" w:hanging="365"/>
      </w:pPr>
      <w:rPr>
        <w:rFonts w:hint="default"/>
        <w:lang w:val="ru-RU" w:eastAsia="en-US" w:bidi="ar-SA"/>
      </w:rPr>
    </w:lvl>
    <w:lvl w:ilvl="4" w:tplc="600ABE46">
      <w:numFmt w:val="bullet"/>
      <w:lvlText w:val="•"/>
      <w:lvlJc w:val="left"/>
      <w:pPr>
        <w:ind w:left="6675" w:hanging="365"/>
      </w:pPr>
      <w:rPr>
        <w:rFonts w:hint="default"/>
        <w:lang w:val="ru-RU" w:eastAsia="en-US" w:bidi="ar-SA"/>
      </w:rPr>
    </w:lvl>
    <w:lvl w:ilvl="5" w:tplc="F28C98CE">
      <w:numFmt w:val="bullet"/>
      <w:lvlText w:val="•"/>
      <w:lvlJc w:val="left"/>
      <w:pPr>
        <w:ind w:left="8079" w:hanging="365"/>
      </w:pPr>
      <w:rPr>
        <w:rFonts w:hint="default"/>
        <w:lang w:val="ru-RU" w:eastAsia="en-US" w:bidi="ar-SA"/>
      </w:rPr>
    </w:lvl>
    <w:lvl w:ilvl="6" w:tplc="C7266ED8">
      <w:numFmt w:val="bullet"/>
      <w:lvlText w:val="•"/>
      <w:lvlJc w:val="left"/>
      <w:pPr>
        <w:ind w:left="9483" w:hanging="365"/>
      </w:pPr>
      <w:rPr>
        <w:rFonts w:hint="default"/>
        <w:lang w:val="ru-RU" w:eastAsia="en-US" w:bidi="ar-SA"/>
      </w:rPr>
    </w:lvl>
    <w:lvl w:ilvl="7" w:tplc="EBFA559C">
      <w:numFmt w:val="bullet"/>
      <w:lvlText w:val="•"/>
      <w:lvlJc w:val="left"/>
      <w:pPr>
        <w:ind w:left="10886" w:hanging="365"/>
      </w:pPr>
      <w:rPr>
        <w:rFonts w:hint="default"/>
        <w:lang w:val="ru-RU" w:eastAsia="en-US" w:bidi="ar-SA"/>
      </w:rPr>
    </w:lvl>
    <w:lvl w:ilvl="8" w:tplc="B0F89278">
      <w:numFmt w:val="bullet"/>
      <w:lvlText w:val="•"/>
      <w:lvlJc w:val="left"/>
      <w:pPr>
        <w:ind w:left="12290" w:hanging="365"/>
      </w:pPr>
      <w:rPr>
        <w:rFonts w:hint="default"/>
        <w:lang w:val="ru-RU" w:eastAsia="en-US" w:bidi="ar-SA"/>
      </w:rPr>
    </w:lvl>
  </w:abstractNum>
  <w:abstractNum w:abstractNumId="1">
    <w:nsid w:val="083E6176"/>
    <w:multiLevelType w:val="hybridMultilevel"/>
    <w:tmpl w:val="4D8687E6"/>
    <w:lvl w:ilvl="0" w:tplc="103E5F26">
      <w:start w:val="1"/>
      <w:numFmt w:val="decimal"/>
      <w:lvlText w:val="%1."/>
      <w:lvlJc w:val="left"/>
      <w:pPr>
        <w:ind w:left="1490" w:hanging="567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CCEAB256">
      <w:numFmt w:val="bullet"/>
      <w:lvlText w:val="•"/>
      <w:lvlJc w:val="left"/>
      <w:pPr>
        <w:ind w:left="2929" w:hanging="567"/>
      </w:pPr>
      <w:rPr>
        <w:rFonts w:hint="default"/>
        <w:lang w:val="ru-RU" w:eastAsia="en-US" w:bidi="ar-SA"/>
      </w:rPr>
    </w:lvl>
    <w:lvl w:ilvl="2" w:tplc="174C13D6">
      <w:numFmt w:val="bullet"/>
      <w:lvlText w:val="•"/>
      <w:lvlJc w:val="left"/>
      <w:pPr>
        <w:ind w:left="4359" w:hanging="567"/>
      </w:pPr>
      <w:rPr>
        <w:rFonts w:hint="default"/>
        <w:lang w:val="ru-RU" w:eastAsia="en-US" w:bidi="ar-SA"/>
      </w:rPr>
    </w:lvl>
    <w:lvl w:ilvl="3" w:tplc="7AF0E1EA">
      <w:numFmt w:val="bullet"/>
      <w:lvlText w:val="•"/>
      <w:lvlJc w:val="left"/>
      <w:pPr>
        <w:ind w:left="5789" w:hanging="567"/>
      </w:pPr>
      <w:rPr>
        <w:rFonts w:hint="default"/>
        <w:lang w:val="ru-RU" w:eastAsia="en-US" w:bidi="ar-SA"/>
      </w:rPr>
    </w:lvl>
    <w:lvl w:ilvl="4" w:tplc="7CEAC0D6">
      <w:numFmt w:val="bullet"/>
      <w:lvlText w:val="•"/>
      <w:lvlJc w:val="left"/>
      <w:pPr>
        <w:ind w:left="7219" w:hanging="567"/>
      </w:pPr>
      <w:rPr>
        <w:rFonts w:hint="default"/>
        <w:lang w:val="ru-RU" w:eastAsia="en-US" w:bidi="ar-SA"/>
      </w:rPr>
    </w:lvl>
    <w:lvl w:ilvl="5" w:tplc="643E1BFA">
      <w:numFmt w:val="bullet"/>
      <w:lvlText w:val="•"/>
      <w:lvlJc w:val="left"/>
      <w:pPr>
        <w:ind w:left="8649" w:hanging="567"/>
      </w:pPr>
      <w:rPr>
        <w:rFonts w:hint="default"/>
        <w:lang w:val="ru-RU" w:eastAsia="en-US" w:bidi="ar-SA"/>
      </w:rPr>
    </w:lvl>
    <w:lvl w:ilvl="6" w:tplc="91DE8F9C">
      <w:numFmt w:val="bullet"/>
      <w:lvlText w:val="•"/>
      <w:lvlJc w:val="left"/>
      <w:pPr>
        <w:ind w:left="10079" w:hanging="567"/>
      </w:pPr>
      <w:rPr>
        <w:rFonts w:hint="default"/>
        <w:lang w:val="ru-RU" w:eastAsia="en-US" w:bidi="ar-SA"/>
      </w:rPr>
    </w:lvl>
    <w:lvl w:ilvl="7" w:tplc="EFD8D5A6">
      <w:numFmt w:val="bullet"/>
      <w:lvlText w:val="•"/>
      <w:lvlJc w:val="left"/>
      <w:pPr>
        <w:ind w:left="11508" w:hanging="567"/>
      </w:pPr>
      <w:rPr>
        <w:rFonts w:hint="default"/>
        <w:lang w:val="ru-RU" w:eastAsia="en-US" w:bidi="ar-SA"/>
      </w:rPr>
    </w:lvl>
    <w:lvl w:ilvl="8" w:tplc="CE4CED18">
      <w:numFmt w:val="bullet"/>
      <w:lvlText w:val="•"/>
      <w:lvlJc w:val="left"/>
      <w:pPr>
        <w:ind w:left="12938" w:hanging="567"/>
      </w:pPr>
      <w:rPr>
        <w:rFonts w:hint="default"/>
        <w:lang w:val="ru-RU" w:eastAsia="en-US" w:bidi="ar-SA"/>
      </w:rPr>
    </w:lvl>
  </w:abstractNum>
  <w:abstractNum w:abstractNumId="2">
    <w:nsid w:val="0928638C"/>
    <w:multiLevelType w:val="hybridMultilevel"/>
    <w:tmpl w:val="767612A8"/>
    <w:lvl w:ilvl="0" w:tplc="3B581640">
      <w:numFmt w:val="bullet"/>
      <w:lvlText w:val="•"/>
      <w:lvlJc w:val="left"/>
      <w:pPr>
        <w:ind w:left="74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1EFD01B2"/>
    <w:multiLevelType w:val="hybridMultilevel"/>
    <w:tmpl w:val="88E090BC"/>
    <w:lvl w:ilvl="0" w:tplc="0816B59C">
      <w:start w:val="1"/>
      <w:numFmt w:val="decimal"/>
      <w:lvlText w:val="%1."/>
      <w:lvlJc w:val="left"/>
      <w:pPr>
        <w:ind w:left="1019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AA0ADACE">
      <w:numFmt w:val="bullet"/>
      <w:lvlText w:val="•"/>
      <w:lvlJc w:val="left"/>
      <w:pPr>
        <w:ind w:left="2497" w:hanging="240"/>
      </w:pPr>
      <w:rPr>
        <w:rFonts w:hint="default"/>
        <w:lang w:val="ru-RU" w:eastAsia="en-US" w:bidi="ar-SA"/>
      </w:rPr>
    </w:lvl>
    <w:lvl w:ilvl="2" w:tplc="A90472AE">
      <w:numFmt w:val="bullet"/>
      <w:lvlText w:val="•"/>
      <w:lvlJc w:val="left"/>
      <w:pPr>
        <w:ind w:left="3975" w:hanging="240"/>
      </w:pPr>
      <w:rPr>
        <w:rFonts w:hint="default"/>
        <w:lang w:val="ru-RU" w:eastAsia="en-US" w:bidi="ar-SA"/>
      </w:rPr>
    </w:lvl>
    <w:lvl w:ilvl="3" w:tplc="222C4EC4">
      <w:numFmt w:val="bullet"/>
      <w:lvlText w:val="•"/>
      <w:lvlJc w:val="left"/>
      <w:pPr>
        <w:ind w:left="5453" w:hanging="240"/>
      </w:pPr>
      <w:rPr>
        <w:rFonts w:hint="default"/>
        <w:lang w:val="ru-RU" w:eastAsia="en-US" w:bidi="ar-SA"/>
      </w:rPr>
    </w:lvl>
    <w:lvl w:ilvl="4" w:tplc="37924B3E">
      <w:numFmt w:val="bullet"/>
      <w:lvlText w:val="•"/>
      <w:lvlJc w:val="left"/>
      <w:pPr>
        <w:ind w:left="6931" w:hanging="240"/>
      </w:pPr>
      <w:rPr>
        <w:rFonts w:hint="default"/>
        <w:lang w:val="ru-RU" w:eastAsia="en-US" w:bidi="ar-SA"/>
      </w:rPr>
    </w:lvl>
    <w:lvl w:ilvl="5" w:tplc="0F2EB5F6">
      <w:numFmt w:val="bullet"/>
      <w:lvlText w:val="•"/>
      <w:lvlJc w:val="left"/>
      <w:pPr>
        <w:ind w:left="8409" w:hanging="240"/>
      </w:pPr>
      <w:rPr>
        <w:rFonts w:hint="default"/>
        <w:lang w:val="ru-RU" w:eastAsia="en-US" w:bidi="ar-SA"/>
      </w:rPr>
    </w:lvl>
    <w:lvl w:ilvl="6" w:tplc="49689180">
      <w:numFmt w:val="bullet"/>
      <w:lvlText w:val="•"/>
      <w:lvlJc w:val="left"/>
      <w:pPr>
        <w:ind w:left="9887" w:hanging="240"/>
      </w:pPr>
      <w:rPr>
        <w:rFonts w:hint="default"/>
        <w:lang w:val="ru-RU" w:eastAsia="en-US" w:bidi="ar-SA"/>
      </w:rPr>
    </w:lvl>
    <w:lvl w:ilvl="7" w:tplc="51C2FF66">
      <w:numFmt w:val="bullet"/>
      <w:lvlText w:val="•"/>
      <w:lvlJc w:val="left"/>
      <w:pPr>
        <w:ind w:left="11364" w:hanging="240"/>
      </w:pPr>
      <w:rPr>
        <w:rFonts w:hint="default"/>
        <w:lang w:val="ru-RU" w:eastAsia="en-US" w:bidi="ar-SA"/>
      </w:rPr>
    </w:lvl>
    <w:lvl w:ilvl="8" w:tplc="7E7E1F8A">
      <w:numFmt w:val="bullet"/>
      <w:lvlText w:val="•"/>
      <w:lvlJc w:val="left"/>
      <w:pPr>
        <w:ind w:left="12842" w:hanging="240"/>
      </w:pPr>
      <w:rPr>
        <w:rFonts w:hint="default"/>
        <w:lang w:val="ru-RU" w:eastAsia="en-US" w:bidi="ar-SA"/>
      </w:rPr>
    </w:lvl>
  </w:abstractNum>
  <w:abstractNum w:abstractNumId="4">
    <w:nsid w:val="23760E73"/>
    <w:multiLevelType w:val="hybridMultilevel"/>
    <w:tmpl w:val="EF46E8A0"/>
    <w:lvl w:ilvl="0" w:tplc="D470848E">
      <w:numFmt w:val="bullet"/>
      <w:lvlText w:val="•"/>
      <w:lvlJc w:val="left"/>
      <w:pPr>
        <w:ind w:left="233" w:hanging="22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C00867C6">
      <w:numFmt w:val="bullet"/>
      <w:lvlText w:val="•"/>
      <w:lvlJc w:val="left"/>
      <w:pPr>
        <w:ind w:left="1725" w:hanging="221"/>
      </w:pPr>
      <w:rPr>
        <w:rFonts w:hint="default"/>
        <w:lang w:val="ru-RU" w:eastAsia="en-US" w:bidi="ar-SA"/>
      </w:rPr>
    </w:lvl>
    <w:lvl w:ilvl="2" w:tplc="B05C4E0A">
      <w:numFmt w:val="bullet"/>
      <w:lvlText w:val="•"/>
      <w:lvlJc w:val="left"/>
      <w:pPr>
        <w:ind w:left="3211" w:hanging="221"/>
      </w:pPr>
      <w:rPr>
        <w:rFonts w:hint="default"/>
        <w:lang w:val="ru-RU" w:eastAsia="en-US" w:bidi="ar-SA"/>
      </w:rPr>
    </w:lvl>
    <w:lvl w:ilvl="3" w:tplc="234EAFF2">
      <w:numFmt w:val="bullet"/>
      <w:lvlText w:val="•"/>
      <w:lvlJc w:val="left"/>
      <w:pPr>
        <w:ind w:left="4697" w:hanging="221"/>
      </w:pPr>
      <w:rPr>
        <w:rFonts w:hint="default"/>
        <w:lang w:val="ru-RU" w:eastAsia="en-US" w:bidi="ar-SA"/>
      </w:rPr>
    </w:lvl>
    <w:lvl w:ilvl="4" w:tplc="46102C2E">
      <w:numFmt w:val="bullet"/>
      <w:lvlText w:val="•"/>
      <w:lvlJc w:val="left"/>
      <w:pPr>
        <w:ind w:left="6183" w:hanging="221"/>
      </w:pPr>
      <w:rPr>
        <w:rFonts w:hint="default"/>
        <w:lang w:val="ru-RU" w:eastAsia="en-US" w:bidi="ar-SA"/>
      </w:rPr>
    </w:lvl>
    <w:lvl w:ilvl="5" w:tplc="29EEFC96">
      <w:numFmt w:val="bullet"/>
      <w:lvlText w:val="•"/>
      <w:lvlJc w:val="left"/>
      <w:pPr>
        <w:ind w:left="7669" w:hanging="221"/>
      </w:pPr>
      <w:rPr>
        <w:rFonts w:hint="default"/>
        <w:lang w:val="ru-RU" w:eastAsia="en-US" w:bidi="ar-SA"/>
      </w:rPr>
    </w:lvl>
    <w:lvl w:ilvl="6" w:tplc="9BAED4D2">
      <w:numFmt w:val="bullet"/>
      <w:lvlText w:val="•"/>
      <w:lvlJc w:val="left"/>
      <w:pPr>
        <w:ind w:left="9155" w:hanging="221"/>
      </w:pPr>
      <w:rPr>
        <w:rFonts w:hint="default"/>
        <w:lang w:val="ru-RU" w:eastAsia="en-US" w:bidi="ar-SA"/>
      </w:rPr>
    </w:lvl>
    <w:lvl w:ilvl="7" w:tplc="15386618">
      <w:numFmt w:val="bullet"/>
      <w:lvlText w:val="•"/>
      <w:lvlJc w:val="left"/>
      <w:pPr>
        <w:ind w:left="10640" w:hanging="221"/>
      </w:pPr>
      <w:rPr>
        <w:rFonts w:hint="default"/>
        <w:lang w:val="ru-RU" w:eastAsia="en-US" w:bidi="ar-SA"/>
      </w:rPr>
    </w:lvl>
    <w:lvl w:ilvl="8" w:tplc="FE64E3C4">
      <w:numFmt w:val="bullet"/>
      <w:lvlText w:val="•"/>
      <w:lvlJc w:val="left"/>
      <w:pPr>
        <w:ind w:left="12126" w:hanging="221"/>
      </w:pPr>
      <w:rPr>
        <w:rFonts w:hint="default"/>
        <w:lang w:val="ru-RU" w:eastAsia="en-US" w:bidi="ar-SA"/>
      </w:rPr>
    </w:lvl>
  </w:abstractNum>
  <w:abstractNum w:abstractNumId="5">
    <w:nsid w:val="24BD1A9B"/>
    <w:multiLevelType w:val="hybridMultilevel"/>
    <w:tmpl w:val="E61A1CEC"/>
    <w:lvl w:ilvl="0" w:tplc="E6F036C0">
      <w:numFmt w:val="bullet"/>
      <w:lvlText w:val="•"/>
      <w:lvlJc w:val="left"/>
      <w:pPr>
        <w:ind w:left="102" w:hanging="360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D1C4FB3E">
      <w:numFmt w:val="bullet"/>
      <w:lvlText w:val=""/>
      <w:lvlJc w:val="left"/>
      <w:pPr>
        <w:ind w:left="938" w:hanging="365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2" w:tplc="44BE87A0">
      <w:numFmt w:val="bullet"/>
      <w:lvlText w:val="•"/>
      <w:lvlJc w:val="left"/>
      <w:pPr>
        <w:ind w:left="2590" w:hanging="365"/>
      </w:pPr>
      <w:rPr>
        <w:rFonts w:hint="default"/>
        <w:lang w:val="ru-RU" w:eastAsia="en-US" w:bidi="ar-SA"/>
      </w:rPr>
    </w:lvl>
    <w:lvl w:ilvl="3" w:tplc="ABF20A54">
      <w:numFmt w:val="bullet"/>
      <w:lvlText w:val="•"/>
      <w:lvlJc w:val="left"/>
      <w:pPr>
        <w:ind w:left="4241" w:hanging="365"/>
      </w:pPr>
      <w:rPr>
        <w:rFonts w:hint="default"/>
        <w:lang w:val="ru-RU" w:eastAsia="en-US" w:bidi="ar-SA"/>
      </w:rPr>
    </w:lvl>
    <w:lvl w:ilvl="4" w:tplc="83F85AA6">
      <w:numFmt w:val="bullet"/>
      <w:lvlText w:val="•"/>
      <w:lvlJc w:val="left"/>
      <w:pPr>
        <w:ind w:left="5892" w:hanging="365"/>
      </w:pPr>
      <w:rPr>
        <w:rFonts w:hint="default"/>
        <w:lang w:val="ru-RU" w:eastAsia="en-US" w:bidi="ar-SA"/>
      </w:rPr>
    </w:lvl>
    <w:lvl w:ilvl="5" w:tplc="0A06086A">
      <w:numFmt w:val="bullet"/>
      <w:lvlText w:val="•"/>
      <w:lvlJc w:val="left"/>
      <w:pPr>
        <w:ind w:left="7543" w:hanging="365"/>
      </w:pPr>
      <w:rPr>
        <w:rFonts w:hint="default"/>
        <w:lang w:val="ru-RU" w:eastAsia="en-US" w:bidi="ar-SA"/>
      </w:rPr>
    </w:lvl>
    <w:lvl w:ilvl="6" w:tplc="35323EF0">
      <w:numFmt w:val="bullet"/>
      <w:lvlText w:val="•"/>
      <w:lvlJc w:val="left"/>
      <w:pPr>
        <w:ind w:left="9194" w:hanging="365"/>
      </w:pPr>
      <w:rPr>
        <w:rFonts w:hint="default"/>
        <w:lang w:val="ru-RU" w:eastAsia="en-US" w:bidi="ar-SA"/>
      </w:rPr>
    </w:lvl>
    <w:lvl w:ilvl="7" w:tplc="D2709784">
      <w:numFmt w:val="bullet"/>
      <w:lvlText w:val="•"/>
      <w:lvlJc w:val="left"/>
      <w:pPr>
        <w:ind w:left="10845" w:hanging="365"/>
      </w:pPr>
      <w:rPr>
        <w:rFonts w:hint="default"/>
        <w:lang w:val="ru-RU" w:eastAsia="en-US" w:bidi="ar-SA"/>
      </w:rPr>
    </w:lvl>
    <w:lvl w:ilvl="8" w:tplc="3314F496">
      <w:numFmt w:val="bullet"/>
      <w:lvlText w:val="•"/>
      <w:lvlJc w:val="left"/>
      <w:pPr>
        <w:ind w:left="12496" w:hanging="365"/>
      </w:pPr>
      <w:rPr>
        <w:rFonts w:hint="default"/>
        <w:lang w:val="ru-RU" w:eastAsia="en-US" w:bidi="ar-SA"/>
      </w:rPr>
    </w:lvl>
  </w:abstractNum>
  <w:abstractNum w:abstractNumId="6">
    <w:nsid w:val="25B9643C"/>
    <w:multiLevelType w:val="hybridMultilevel"/>
    <w:tmpl w:val="90DE00BA"/>
    <w:lvl w:ilvl="0" w:tplc="3058FB5C">
      <w:start w:val="1"/>
      <w:numFmt w:val="decimal"/>
      <w:lvlText w:val="%1."/>
      <w:lvlJc w:val="left"/>
      <w:pPr>
        <w:ind w:left="933" w:hanging="24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B2ECBBA4">
      <w:numFmt w:val="none"/>
      <w:lvlText w:val=""/>
      <w:lvlJc w:val="left"/>
      <w:pPr>
        <w:tabs>
          <w:tab w:val="num" w:pos="360"/>
        </w:tabs>
      </w:pPr>
    </w:lvl>
    <w:lvl w:ilvl="2" w:tplc="FB881F38">
      <w:numFmt w:val="bullet"/>
      <w:lvlText w:val="•"/>
      <w:lvlJc w:val="left"/>
      <w:pPr>
        <w:ind w:left="2590" w:hanging="442"/>
      </w:pPr>
      <w:rPr>
        <w:rFonts w:hint="default"/>
        <w:lang w:val="ru-RU" w:eastAsia="en-US" w:bidi="ar-SA"/>
      </w:rPr>
    </w:lvl>
    <w:lvl w:ilvl="3" w:tplc="0F56A46E">
      <w:numFmt w:val="bullet"/>
      <w:lvlText w:val="•"/>
      <w:lvlJc w:val="left"/>
      <w:pPr>
        <w:ind w:left="4241" w:hanging="442"/>
      </w:pPr>
      <w:rPr>
        <w:rFonts w:hint="default"/>
        <w:lang w:val="ru-RU" w:eastAsia="en-US" w:bidi="ar-SA"/>
      </w:rPr>
    </w:lvl>
    <w:lvl w:ilvl="4" w:tplc="8868A716">
      <w:numFmt w:val="bullet"/>
      <w:lvlText w:val="•"/>
      <w:lvlJc w:val="left"/>
      <w:pPr>
        <w:ind w:left="5892" w:hanging="442"/>
      </w:pPr>
      <w:rPr>
        <w:rFonts w:hint="default"/>
        <w:lang w:val="ru-RU" w:eastAsia="en-US" w:bidi="ar-SA"/>
      </w:rPr>
    </w:lvl>
    <w:lvl w:ilvl="5" w:tplc="A94C31DE">
      <w:numFmt w:val="bullet"/>
      <w:lvlText w:val="•"/>
      <w:lvlJc w:val="left"/>
      <w:pPr>
        <w:ind w:left="7543" w:hanging="442"/>
      </w:pPr>
      <w:rPr>
        <w:rFonts w:hint="default"/>
        <w:lang w:val="ru-RU" w:eastAsia="en-US" w:bidi="ar-SA"/>
      </w:rPr>
    </w:lvl>
    <w:lvl w:ilvl="6" w:tplc="9B406C4C">
      <w:numFmt w:val="bullet"/>
      <w:lvlText w:val="•"/>
      <w:lvlJc w:val="left"/>
      <w:pPr>
        <w:ind w:left="9194" w:hanging="442"/>
      </w:pPr>
      <w:rPr>
        <w:rFonts w:hint="default"/>
        <w:lang w:val="ru-RU" w:eastAsia="en-US" w:bidi="ar-SA"/>
      </w:rPr>
    </w:lvl>
    <w:lvl w:ilvl="7" w:tplc="05C6C9C6">
      <w:numFmt w:val="bullet"/>
      <w:lvlText w:val="•"/>
      <w:lvlJc w:val="left"/>
      <w:pPr>
        <w:ind w:left="10845" w:hanging="442"/>
      </w:pPr>
      <w:rPr>
        <w:rFonts w:hint="default"/>
        <w:lang w:val="ru-RU" w:eastAsia="en-US" w:bidi="ar-SA"/>
      </w:rPr>
    </w:lvl>
    <w:lvl w:ilvl="8" w:tplc="6F6E4236">
      <w:numFmt w:val="bullet"/>
      <w:lvlText w:val="•"/>
      <w:lvlJc w:val="left"/>
      <w:pPr>
        <w:ind w:left="12496" w:hanging="442"/>
      </w:pPr>
      <w:rPr>
        <w:rFonts w:hint="default"/>
        <w:lang w:val="ru-RU" w:eastAsia="en-US" w:bidi="ar-SA"/>
      </w:rPr>
    </w:lvl>
  </w:abstractNum>
  <w:abstractNum w:abstractNumId="7">
    <w:nsid w:val="26467E2F"/>
    <w:multiLevelType w:val="hybridMultilevel"/>
    <w:tmpl w:val="6D6C27F6"/>
    <w:lvl w:ilvl="0" w:tplc="5358F00A">
      <w:numFmt w:val="bullet"/>
      <w:lvlText w:val="•"/>
      <w:lvlJc w:val="left"/>
      <w:pPr>
        <w:ind w:left="938" w:hanging="706"/>
      </w:pPr>
      <w:rPr>
        <w:rFonts w:ascii="Times New Roman" w:eastAsia="Times New Roman" w:hAnsi="Times New Roman" w:cs="Times New Roman" w:hint="default"/>
        <w:i/>
        <w:spacing w:val="-7"/>
        <w:w w:val="100"/>
        <w:sz w:val="24"/>
        <w:szCs w:val="24"/>
        <w:lang w:val="ru-RU" w:eastAsia="en-US" w:bidi="ar-SA"/>
      </w:rPr>
    </w:lvl>
    <w:lvl w:ilvl="1" w:tplc="5148CFD2">
      <w:numFmt w:val="bullet"/>
      <w:lvlText w:val="•"/>
      <w:lvlJc w:val="left"/>
      <w:pPr>
        <w:ind w:left="2355" w:hanging="706"/>
      </w:pPr>
      <w:rPr>
        <w:rFonts w:hint="default"/>
        <w:lang w:val="ru-RU" w:eastAsia="en-US" w:bidi="ar-SA"/>
      </w:rPr>
    </w:lvl>
    <w:lvl w:ilvl="2" w:tplc="2BC8E36C">
      <w:numFmt w:val="bullet"/>
      <w:lvlText w:val="•"/>
      <w:lvlJc w:val="left"/>
      <w:pPr>
        <w:ind w:left="3771" w:hanging="706"/>
      </w:pPr>
      <w:rPr>
        <w:rFonts w:hint="default"/>
        <w:lang w:val="ru-RU" w:eastAsia="en-US" w:bidi="ar-SA"/>
      </w:rPr>
    </w:lvl>
    <w:lvl w:ilvl="3" w:tplc="41D6031C">
      <w:numFmt w:val="bullet"/>
      <w:lvlText w:val="•"/>
      <w:lvlJc w:val="left"/>
      <w:pPr>
        <w:ind w:left="5187" w:hanging="706"/>
      </w:pPr>
      <w:rPr>
        <w:rFonts w:hint="default"/>
        <w:lang w:val="ru-RU" w:eastAsia="en-US" w:bidi="ar-SA"/>
      </w:rPr>
    </w:lvl>
    <w:lvl w:ilvl="4" w:tplc="B31E042A">
      <w:numFmt w:val="bullet"/>
      <w:lvlText w:val="•"/>
      <w:lvlJc w:val="left"/>
      <w:pPr>
        <w:ind w:left="6603" w:hanging="706"/>
      </w:pPr>
      <w:rPr>
        <w:rFonts w:hint="default"/>
        <w:lang w:val="ru-RU" w:eastAsia="en-US" w:bidi="ar-SA"/>
      </w:rPr>
    </w:lvl>
    <w:lvl w:ilvl="5" w:tplc="3B22FC4C">
      <w:numFmt w:val="bullet"/>
      <w:lvlText w:val="•"/>
      <w:lvlJc w:val="left"/>
      <w:pPr>
        <w:ind w:left="8019" w:hanging="706"/>
      </w:pPr>
      <w:rPr>
        <w:rFonts w:hint="default"/>
        <w:lang w:val="ru-RU" w:eastAsia="en-US" w:bidi="ar-SA"/>
      </w:rPr>
    </w:lvl>
    <w:lvl w:ilvl="6" w:tplc="9F4CA488">
      <w:numFmt w:val="bullet"/>
      <w:lvlText w:val="•"/>
      <w:lvlJc w:val="left"/>
      <w:pPr>
        <w:ind w:left="9435" w:hanging="706"/>
      </w:pPr>
      <w:rPr>
        <w:rFonts w:hint="default"/>
        <w:lang w:val="ru-RU" w:eastAsia="en-US" w:bidi="ar-SA"/>
      </w:rPr>
    </w:lvl>
    <w:lvl w:ilvl="7" w:tplc="74F8EE76">
      <w:numFmt w:val="bullet"/>
      <w:lvlText w:val="•"/>
      <w:lvlJc w:val="left"/>
      <w:pPr>
        <w:ind w:left="10850" w:hanging="706"/>
      </w:pPr>
      <w:rPr>
        <w:rFonts w:hint="default"/>
        <w:lang w:val="ru-RU" w:eastAsia="en-US" w:bidi="ar-SA"/>
      </w:rPr>
    </w:lvl>
    <w:lvl w:ilvl="8" w:tplc="E612FC88">
      <w:numFmt w:val="bullet"/>
      <w:lvlText w:val="•"/>
      <w:lvlJc w:val="left"/>
      <w:pPr>
        <w:ind w:left="12266" w:hanging="706"/>
      </w:pPr>
      <w:rPr>
        <w:rFonts w:hint="default"/>
        <w:lang w:val="ru-RU" w:eastAsia="en-US" w:bidi="ar-SA"/>
      </w:rPr>
    </w:lvl>
  </w:abstractNum>
  <w:abstractNum w:abstractNumId="8">
    <w:nsid w:val="2B691C10"/>
    <w:multiLevelType w:val="hybridMultilevel"/>
    <w:tmpl w:val="75D01704"/>
    <w:lvl w:ilvl="0" w:tplc="591E50A2">
      <w:numFmt w:val="bullet"/>
      <w:lvlText w:val="•"/>
      <w:lvlJc w:val="left"/>
      <w:pPr>
        <w:ind w:left="102" w:hanging="706"/>
      </w:pPr>
      <w:rPr>
        <w:rFonts w:ascii="Times New Roman" w:eastAsia="Times New Roman" w:hAnsi="Times New Roman" w:cs="Times New Roman" w:hint="default"/>
        <w:i/>
        <w:spacing w:val="-5"/>
        <w:w w:val="100"/>
        <w:sz w:val="24"/>
        <w:szCs w:val="24"/>
        <w:lang w:val="ru-RU" w:eastAsia="en-US" w:bidi="ar-SA"/>
      </w:rPr>
    </w:lvl>
    <w:lvl w:ilvl="1" w:tplc="D71E2DA8">
      <w:numFmt w:val="bullet"/>
      <w:lvlText w:val=""/>
      <w:lvlJc w:val="left"/>
      <w:pPr>
        <w:ind w:left="1068" w:hanging="365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2" w:tplc="CFE07BE6">
      <w:numFmt w:val="bullet"/>
      <w:lvlText w:val="•"/>
      <w:lvlJc w:val="left"/>
      <w:pPr>
        <w:ind w:left="2617" w:hanging="365"/>
      </w:pPr>
      <w:rPr>
        <w:rFonts w:hint="default"/>
        <w:lang w:val="ru-RU" w:eastAsia="en-US" w:bidi="ar-SA"/>
      </w:rPr>
    </w:lvl>
    <w:lvl w:ilvl="3" w:tplc="C5142A20">
      <w:numFmt w:val="bullet"/>
      <w:lvlText w:val="•"/>
      <w:lvlJc w:val="left"/>
      <w:pPr>
        <w:ind w:left="4175" w:hanging="365"/>
      </w:pPr>
      <w:rPr>
        <w:rFonts w:hint="default"/>
        <w:lang w:val="ru-RU" w:eastAsia="en-US" w:bidi="ar-SA"/>
      </w:rPr>
    </w:lvl>
    <w:lvl w:ilvl="4" w:tplc="7A9AD70C">
      <w:numFmt w:val="bullet"/>
      <w:lvlText w:val="•"/>
      <w:lvlJc w:val="left"/>
      <w:pPr>
        <w:ind w:left="5732" w:hanging="365"/>
      </w:pPr>
      <w:rPr>
        <w:rFonts w:hint="default"/>
        <w:lang w:val="ru-RU" w:eastAsia="en-US" w:bidi="ar-SA"/>
      </w:rPr>
    </w:lvl>
    <w:lvl w:ilvl="5" w:tplc="9B9C53BC">
      <w:numFmt w:val="bullet"/>
      <w:lvlText w:val="•"/>
      <w:lvlJc w:val="left"/>
      <w:pPr>
        <w:ind w:left="7290" w:hanging="365"/>
      </w:pPr>
      <w:rPr>
        <w:rFonts w:hint="default"/>
        <w:lang w:val="ru-RU" w:eastAsia="en-US" w:bidi="ar-SA"/>
      </w:rPr>
    </w:lvl>
    <w:lvl w:ilvl="6" w:tplc="D5943918">
      <w:numFmt w:val="bullet"/>
      <w:lvlText w:val="•"/>
      <w:lvlJc w:val="left"/>
      <w:pPr>
        <w:ind w:left="8848" w:hanging="365"/>
      </w:pPr>
      <w:rPr>
        <w:rFonts w:hint="default"/>
        <w:lang w:val="ru-RU" w:eastAsia="en-US" w:bidi="ar-SA"/>
      </w:rPr>
    </w:lvl>
    <w:lvl w:ilvl="7" w:tplc="A5CC035A">
      <w:numFmt w:val="bullet"/>
      <w:lvlText w:val="•"/>
      <w:lvlJc w:val="left"/>
      <w:pPr>
        <w:ind w:left="10405" w:hanging="365"/>
      </w:pPr>
      <w:rPr>
        <w:rFonts w:hint="default"/>
        <w:lang w:val="ru-RU" w:eastAsia="en-US" w:bidi="ar-SA"/>
      </w:rPr>
    </w:lvl>
    <w:lvl w:ilvl="8" w:tplc="0A58222C">
      <w:numFmt w:val="bullet"/>
      <w:lvlText w:val="•"/>
      <w:lvlJc w:val="left"/>
      <w:pPr>
        <w:ind w:left="11963" w:hanging="365"/>
      </w:pPr>
      <w:rPr>
        <w:rFonts w:hint="default"/>
        <w:lang w:val="ru-RU" w:eastAsia="en-US" w:bidi="ar-SA"/>
      </w:rPr>
    </w:lvl>
  </w:abstractNum>
  <w:abstractNum w:abstractNumId="9">
    <w:nsid w:val="2EEA05DC"/>
    <w:multiLevelType w:val="hybridMultilevel"/>
    <w:tmpl w:val="E71EF954"/>
    <w:lvl w:ilvl="0" w:tplc="B53AE052">
      <w:start w:val="1"/>
      <w:numFmt w:val="decimal"/>
      <w:lvlText w:val="%1."/>
      <w:lvlJc w:val="left"/>
      <w:pPr>
        <w:ind w:left="213" w:hanging="288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45424640">
      <w:numFmt w:val="bullet"/>
      <w:lvlText w:val="•"/>
      <w:lvlJc w:val="left"/>
      <w:pPr>
        <w:ind w:left="1777" w:hanging="288"/>
      </w:pPr>
      <w:rPr>
        <w:rFonts w:hint="default"/>
        <w:lang w:val="ru-RU" w:eastAsia="en-US" w:bidi="ar-SA"/>
      </w:rPr>
    </w:lvl>
    <w:lvl w:ilvl="2" w:tplc="6868E750">
      <w:numFmt w:val="bullet"/>
      <w:lvlText w:val="•"/>
      <w:lvlJc w:val="left"/>
      <w:pPr>
        <w:ind w:left="3335" w:hanging="288"/>
      </w:pPr>
      <w:rPr>
        <w:rFonts w:hint="default"/>
        <w:lang w:val="ru-RU" w:eastAsia="en-US" w:bidi="ar-SA"/>
      </w:rPr>
    </w:lvl>
    <w:lvl w:ilvl="3" w:tplc="6E681A64">
      <w:numFmt w:val="bullet"/>
      <w:lvlText w:val="•"/>
      <w:lvlJc w:val="left"/>
      <w:pPr>
        <w:ind w:left="4893" w:hanging="288"/>
      </w:pPr>
      <w:rPr>
        <w:rFonts w:hint="default"/>
        <w:lang w:val="ru-RU" w:eastAsia="en-US" w:bidi="ar-SA"/>
      </w:rPr>
    </w:lvl>
    <w:lvl w:ilvl="4" w:tplc="E1B6A72C">
      <w:numFmt w:val="bullet"/>
      <w:lvlText w:val="•"/>
      <w:lvlJc w:val="left"/>
      <w:pPr>
        <w:ind w:left="6451" w:hanging="288"/>
      </w:pPr>
      <w:rPr>
        <w:rFonts w:hint="default"/>
        <w:lang w:val="ru-RU" w:eastAsia="en-US" w:bidi="ar-SA"/>
      </w:rPr>
    </w:lvl>
    <w:lvl w:ilvl="5" w:tplc="CA2EC060">
      <w:numFmt w:val="bullet"/>
      <w:lvlText w:val="•"/>
      <w:lvlJc w:val="left"/>
      <w:pPr>
        <w:ind w:left="8009" w:hanging="288"/>
      </w:pPr>
      <w:rPr>
        <w:rFonts w:hint="default"/>
        <w:lang w:val="ru-RU" w:eastAsia="en-US" w:bidi="ar-SA"/>
      </w:rPr>
    </w:lvl>
    <w:lvl w:ilvl="6" w:tplc="CCEE6D7A">
      <w:numFmt w:val="bullet"/>
      <w:lvlText w:val="•"/>
      <w:lvlJc w:val="left"/>
      <w:pPr>
        <w:ind w:left="9567" w:hanging="288"/>
      </w:pPr>
      <w:rPr>
        <w:rFonts w:hint="default"/>
        <w:lang w:val="ru-RU" w:eastAsia="en-US" w:bidi="ar-SA"/>
      </w:rPr>
    </w:lvl>
    <w:lvl w:ilvl="7" w:tplc="58A65812">
      <w:numFmt w:val="bullet"/>
      <w:lvlText w:val="•"/>
      <w:lvlJc w:val="left"/>
      <w:pPr>
        <w:ind w:left="11124" w:hanging="288"/>
      </w:pPr>
      <w:rPr>
        <w:rFonts w:hint="default"/>
        <w:lang w:val="ru-RU" w:eastAsia="en-US" w:bidi="ar-SA"/>
      </w:rPr>
    </w:lvl>
    <w:lvl w:ilvl="8" w:tplc="FD14B30E">
      <w:numFmt w:val="bullet"/>
      <w:lvlText w:val="•"/>
      <w:lvlJc w:val="left"/>
      <w:pPr>
        <w:ind w:left="12682" w:hanging="288"/>
      </w:pPr>
      <w:rPr>
        <w:rFonts w:hint="default"/>
        <w:lang w:val="ru-RU" w:eastAsia="en-US" w:bidi="ar-SA"/>
      </w:rPr>
    </w:lvl>
  </w:abstractNum>
  <w:abstractNum w:abstractNumId="10">
    <w:nsid w:val="2EFD6AF7"/>
    <w:multiLevelType w:val="hybridMultilevel"/>
    <w:tmpl w:val="A71A3592"/>
    <w:lvl w:ilvl="0" w:tplc="7354FD9C">
      <w:numFmt w:val="bullet"/>
      <w:lvlText w:val="•"/>
      <w:lvlJc w:val="left"/>
      <w:pPr>
        <w:ind w:left="233" w:hanging="706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10BECD9E">
      <w:numFmt w:val="bullet"/>
      <w:lvlText w:val="•"/>
      <w:lvlJc w:val="left"/>
      <w:pPr>
        <w:ind w:left="1725" w:hanging="706"/>
      </w:pPr>
      <w:rPr>
        <w:rFonts w:hint="default"/>
        <w:lang w:val="ru-RU" w:eastAsia="en-US" w:bidi="ar-SA"/>
      </w:rPr>
    </w:lvl>
    <w:lvl w:ilvl="2" w:tplc="B4F254CA">
      <w:numFmt w:val="bullet"/>
      <w:lvlText w:val="•"/>
      <w:lvlJc w:val="left"/>
      <w:pPr>
        <w:ind w:left="3211" w:hanging="706"/>
      </w:pPr>
      <w:rPr>
        <w:rFonts w:hint="default"/>
        <w:lang w:val="ru-RU" w:eastAsia="en-US" w:bidi="ar-SA"/>
      </w:rPr>
    </w:lvl>
    <w:lvl w:ilvl="3" w:tplc="2B70EFA8">
      <w:numFmt w:val="bullet"/>
      <w:lvlText w:val="•"/>
      <w:lvlJc w:val="left"/>
      <w:pPr>
        <w:ind w:left="4697" w:hanging="706"/>
      </w:pPr>
      <w:rPr>
        <w:rFonts w:hint="default"/>
        <w:lang w:val="ru-RU" w:eastAsia="en-US" w:bidi="ar-SA"/>
      </w:rPr>
    </w:lvl>
    <w:lvl w:ilvl="4" w:tplc="B846FD16">
      <w:numFmt w:val="bullet"/>
      <w:lvlText w:val="•"/>
      <w:lvlJc w:val="left"/>
      <w:pPr>
        <w:ind w:left="6183" w:hanging="706"/>
      </w:pPr>
      <w:rPr>
        <w:rFonts w:hint="default"/>
        <w:lang w:val="ru-RU" w:eastAsia="en-US" w:bidi="ar-SA"/>
      </w:rPr>
    </w:lvl>
    <w:lvl w:ilvl="5" w:tplc="E24C2DA4">
      <w:numFmt w:val="bullet"/>
      <w:lvlText w:val="•"/>
      <w:lvlJc w:val="left"/>
      <w:pPr>
        <w:ind w:left="7669" w:hanging="706"/>
      </w:pPr>
      <w:rPr>
        <w:rFonts w:hint="default"/>
        <w:lang w:val="ru-RU" w:eastAsia="en-US" w:bidi="ar-SA"/>
      </w:rPr>
    </w:lvl>
    <w:lvl w:ilvl="6" w:tplc="368C2012">
      <w:numFmt w:val="bullet"/>
      <w:lvlText w:val="•"/>
      <w:lvlJc w:val="left"/>
      <w:pPr>
        <w:ind w:left="9155" w:hanging="706"/>
      </w:pPr>
      <w:rPr>
        <w:rFonts w:hint="default"/>
        <w:lang w:val="ru-RU" w:eastAsia="en-US" w:bidi="ar-SA"/>
      </w:rPr>
    </w:lvl>
    <w:lvl w:ilvl="7" w:tplc="B54CA394">
      <w:numFmt w:val="bullet"/>
      <w:lvlText w:val="•"/>
      <w:lvlJc w:val="left"/>
      <w:pPr>
        <w:ind w:left="10640" w:hanging="706"/>
      </w:pPr>
      <w:rPr>
        <w:rFonts w:hint="default"/>
        <w:lang w:val="ru-RU" w:eastAsia="en-US" w:bidi="ar-SA"/>
      </w:rPr>
    </w:lvl>
    <w:lvl w:ilvl="8" w:tplc="E28C98FA">
      <w:numFmt w:val="bullet"/>
      <w:lvlText w:val="•"/>
      <w:lvlJc w:val="left"/>
      <w:pPr>
        <w:ind w:left="12126" w:hanging="706"/>
      </w:pPr>
      <w:rPr>
        <w:rFonts w:hint="default"/>
        <w:lang w:val="ru-RU" w:eastAsia="en-US" w:bidi="ar-SA"/>
      </w:rPr>
    </w:lvl>
  </w:abstractNum>
  <w:abstractNum w:abstractNumId="11">
    <w:nsid w:val="34BC5D75"/>
    <w:multiLevelType w:val="hybridMultilevel"/>
    <w:tmpl w:val="4DA877CC"/>
    <w:lvl w:ilvl="0" w:tplc="48A41268">
      <w:numFmt w:val="bullet"/>
      <w:lvlText w:val="•"/>
      <w:lvlJc w:val="left"/>
      <w:pPr>
        <w:ind w:left="808" w:hanging="22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65B4286A">
      <w:numFmt w:val="bullet"/>
      <w:lvlText w:val="•"/>
      <w:lvlJc w:val="left"/>
      <w:pPr>
        <w:ind w:left="2299" w:hanging="221"/>
      </w:pPr>
      <w:rPr>
        <w:rFonts w:hint="default"/>
        <w:lang w:val="ru-RU" w:eastAsia="en-US" w:bidi="ar-SA"/>
      </w:rPr>
    </w:lvl>
    <w:lvl w:ilvl="2" w:tplc="E22661D8">
      <w:numFmt w:val="bullet"/>
      <w:lvlText w:val="•"/>
      <w:lvlJc w:val="left"/>
      <w:pPr>
        <w:ind w:left="3799" w:hanging="221"/>
      </w:pPr>
      <w:rPr>
        <w:rFonts w:hint="default"/>
        <w:lang w:val="ru-RU" w:eastAsia="en-US" w:bidi="ar-SA"/>
      </w:rPr>
    </w:lvl>
    <w:lvl w:ilvl="3" w:tplc="113EC72A">
      <w:numFmt w:val="bullet"/>
      <w:lvlText w:val="•"/>
      <w:lvlJc w:val="left"/>
      <w:pPr>
        <w:ind w:left="5299" w:hanging="221"/>
      </w:pPr>
      <w:rPr>
        <w:rFonts w:hint="default"/>
        <w:lang w:val="ru-RU" w:eastAsia="en-US" w:bidi="ar-SA"/>
      </w:rPr>
    </w:lvl>
    <w:lvl w:ilvl="4" w:tplc="4CF8279E">
      <w:numFmt w:val="bullet"/>
      <w:lvlText w:val="•"/>
      <w:lvlJc w:val="left"/>
      <w:pPr>
        <w:ind w:left="6799" w:hanging="221"/>
      </w:pPr>
      <w:rPr>
        <w:rFonts w:hint="default"/>
        <w:lang w:val="ru-RU" w:eastAsia="en-US" w:bidi="ar-SA"/>
      </w:rPr>
    </w:lvl>
    <w:lvl w:ilvl="5" w:tplc="38C8A9A4">
      <w:numFmt w:val="bullet"/>
      <w:lvlText w:val="•"/>
      <w:lvlJc w:val="left"/>
      <w:pPr>
        <w:ind w:left="8299" w:hanging="221"/>
      </w:pPr>
      <w:rPr>
        <w:rFonts w:hint="default"/>
        <w:lang w:val="ru-RU" w:eastAsia="en-US" w:bidi="ar-SA"/>
      </w:rPr>
    </w:lvl>
    <w:lvl w:ilvl="6" w:tplc="678E5344">
      <w:numFmt w:val="bullet"/>
      <w:lvlText w:val="•"/>
      <w:lvlJc w:val="left"/>
      <w:pPr>
        <w:ind w:left="9799" w:hanging="221"/>
      </w:pPr>
      <w:rPr>
        <w:rFonts w:hint="default"/>
        <w:lang w:val="ru-RU" w:eastAsia="en-US" w:bidi="ar-SA"/>
      </w:rPr>
    </w:lvl>
    <w:lvl w:ilvl="7" w:tplc="C4FCB178">
      <w:numFmt w:val="bullet"/>
      <w:lvlText w:val="•"/>
      <w:lvlJc w:val="left"/>
      <w:pPr>
        <w:ind w:left="11298" w:hanging="221"/>
      </w:pPr>
      <w:rPr>
        <w:rFonts w:hint="default"/>
        <w:lang w:val="ru-RU" w:eastAsia="en-US" w:bidi="ar-SA"/>
      </w:rPr>
    </w:lvl>
    <w:lvl w:ilvl="8" w:tplc="ED5A4122">
      <w:numFmt w:val="bullet"/>
      <w:lvlText w:val="•"/>
      <w:lvlJc w:val="left"/>
      <w:pPr>
        <w:ind w:left="12798" w:hanging="221"/>
      </w:pPr>
      <w:rPr>
        <w:rFonts w:hint="default"/>
        <w:lang w:val="ru-RU" w:eastAsia="en-US" w:bidi="ar-SA"/>
      </w:rPr>
    </w:lvl>
  </w:abstractNum>
  <w:abstractNum w:abstractNumId="12">
    <w:nsid w:val="3D120BF0"/>
    <w:multiLevelType w:val="hybridMultilevel"/>
    <w:tmpl w:val="4FC830B8"/>
    <w:lvl w:ilvl="0" w:tplc="58C28E40">
      <w:numFmt w:val="bullet"/>
      <w:lvlText w:val="•"/>
      <w:lvlJc w:val="left"/>
      <w:pPr>
        <w:ind w:left="233" w:hanging="284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1" w:tplc="AF1C7330">
      <w:numFmt w:val="bullet"/>
      <w:lvlText w:val="•"/>
      <w:lvlJc w:val="left"/>
      <w:pPr>
        <w:ind w:left="1725" w:hanging="284"/>
      </w:pPr>
      <w:rPr>
        <w:rFonts w:hint="default"/>
        <w:lang w:val="ru-RU" w:eastAsia="en-US" w:bidi="ar-SA"/>
      </w:rPr>
    </w:lvl>
    <w:lvl w:ilvl="2" w:tplc="802452CC">
      <w:numFmt w:val="bullet"/>
      <w:lvlText w:val="•"/>
      <w:lvlJc w:val="left"/>
      <w:pPr>
        <w:ind w:left="3211" w:hanging="284"/>
      </w:pPr>
      <w:rPr>
        <w:rFonts w:hint="default"/>
        <w:lang w:val="ru-RU" w:eastAsia="en-US" w:bidi="ar-SA"/>
      </w:rPr>
    </w:lvl>
    <w:lvl w:ilvl="3" w:tplc="EF761088">
      <w:numFmt w:val="bullet"/>
      <w:lvlText w:val="•"/>
      <w:lvlJc w:val="left"/>
      <w:pPr>
        <w:ind w:left="4697" w:hanging="284"/>
      </w:pPr>
      <w:rPr>
        <w:rFonts w:hint="default"/>
        <w:lang w:val="ru-RU" w:eastAsia="en-US" w:bidi="ar-SA"/>
      </w:rPr>
    </w:lvl>
    <w:lvl w:ilvl="4" w:tplc="A23A1A1C">
      <w:numFmt w:val="bullet"/>
      <w:lvlText w:val="•"/>
      <w:lvlJc w:val="left"/>
      <w:pPr>
        <w:ind w:left="6183" w:hanging="284"/>
      </w:pPr>
      <w:rPr>
        <w:rFonts w:hint="default"/>
        <w:lang w:val="ru-RU" w:eastAsia="en-US" w:bidi="ar-SA"/>
      </w:rPr>
    </w:lvl>
    <w:lvl w:ilvl="5" w:tplc="EFDA15DC">
      <w:numFmt w:val="bullet"/>
      <w:lvlText w:val="•"/>
      <w:lvlJc w:val="left"/>
      <w:pPr>
        <w:ind w:left="7669" w:hanging="284"/>
      </w:pPr>
      <w:rPr>
        <w:rFonts w:hint="default"/>
        <w:lang w:val="ru-RU" w:eastAsia="en-US" w:bidi="ar-SA"/>
      </w:rPr>
    </w:lvl>
    <w:lvl w:ilvl="6" w:tplc="DFD22E84">
      <w:numFmt w:val="bullet"/>
      <w:lvlText w:val="•"/>
      <w:lvlJc w:val="left"/>
      <w:pPr>
        <w:ind w:left="9155" w:hanging="284"/>
      </w:pPr>
      <w:rPr>
        <w:rFonts w:hint="default"/>
        <w:lang w:val="ru-RU" w:eastAsia="en-US" w:bidi="ar-SA"/>
      </w:rPr>
    </w:lvl>
    <w:lvl w:ilvl="7" w:tplc="D35C1912">
      <w:numFmt w:val="bullet"/>
      <w:lvlText w:val="•"/>
      <w:lvlJc w:val="left"/>
      <w:pPr>
        <w:ind w:left="10640" w:hanging="284"/>
      </w:pPr>
      <w:rPr>
        <w:rFonts w:hint="default"/>
        <w:lang w:val="ru-RU" w:eastAsia="en-US" w:bidi="ar-SA"/>
      </w:rPr>
    </w:lvl>
    <w:lvl w:ilvl="8" w:tplc="4844DCBA">
      <w:numFmt w:val="bullet"/>
      <w:lvlText w:val="•"/>
      <w:lvlJc w:val="left"/>
      <w:pPr>
        <w:ind w:left="12126" w:hanging="284"/>
      </w:pPr>
      <w:rPr>
        <w:rFonts w:hint="default"/>
        <w:lang w:val="ru-RU" w:eastAsia="en-US" w:bidi="ar-SA"/>
      </w:rPr>
    </w:lvl>
  </w:abstractNum>
  <w:abstractNum w:abstractNumId="13">
    <w:nsid w:val="40EC50E0"/>
    <w:multiLevelType w:val="hybridMultilevel"/>
    <w:tmpl w:val="B9580A3A"/>
    <w:lvl w:ilvl="0" w:tplc="945E6870">
      <w:numFmt w:val="bullet"/>
      <w:lvlText w:val="•"/>
      <w:lvlJc w:val="left"/>
      <w:pPr>
        <w:ind w:left="808" w:hanging="22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1" w:tplc="1F380A96">
      <w:numFmt w:val="bullet"/>
      <w:lvlText w:val="•"/>
      <w:lvlJc w:val="left"/>
      <w:pPr>
        <w:ind w:left="2299" w:hanging="221"/>
      </w:pPr>
      <w:rPr>
        <w:rFonts w:hint="default"/>
        <w:lang w:val="ru-RU" w:eastAsia="en-US" w:bidi="ar-SA"/>
      </w:rPr>
    </w:lvl>
    <w:lvl w:ilvl="2" w:tplc="86DC465C">
      <w:numFmt w:val="bullet"/>
      <w:lvlText w:val="•"/>
      <w:lvlJc w:val="left"/>
      <w:pPr>
        <w:ind w:left="3799" w:hanging="221"/>
      </w:pPr>
      <w:rPr>
        <w:rFonts w:hint="default"/>
        <w:lang w:val="ru-RU" w:eastAsia="en-US" w:bidi="ar-SA"/>
      </w:rPr>
    </w:lvl>
    <w:lvl w:ilvl="3" w:tplc="A23A2CF4">
      <w:numFmt w:val="bullet"/>
      <w:lvlText w:val="•"/>
      <w:lvlJc w:val="left"/>
      <w:pPr>
        <w:ind w:left="5299" w:hanging="221"/>
      </w:pPr>
      <w:rPr>
        <w:rFonts w:hint="default"/>
        <w:lang w:val="ru-RU" w:eastAsia="en-US" w:bidi="ar-SA"/>
      </w:rPr>
    </w:lvl>
    <w:lvl w:ilvl="4" w:tplc="FC2E2C3E">
      <w:numFmt w:val="bullet"/>
      <w:lvlText w:val="•"/>
      <w:lvlJc w:val="left"/>
      <w:pPr>
        <w:ind w:left="6799" w:hanging="221"/>
      </w:pPr>
      <w:rPr>
        <w:rFonts w:hint="default"/>
        <w:lang w:val="ru-RU" w:eastAsia="en-US" w:bidi="ar-SA"/>
      </w:rPr>
    </w:lvl>
    <w:lvl w:ilvl="5" w:tplc="C6EE4E7C">
      <w:numFmt w:val="bullet"/>
      <w:lvlText w:val="•"/>
      <w:lvlJc w:val="left"/>
      <w:pPr>
        <w:ind w:left="8299" w:hanging="221"/>
      </w:pPr>
      <w:rPr>
        <w:rFonts w:hint="default"/>
        <w:lang w:val="ru-RU" w:eastAsia="en-US" w:bidi="ar-SA"/>
      </w:rPr>
    </w:lvl>
    <w:lvl w:ilvl="6" w:tplc="84647798">
      <w:numFmt w:val="bullet"/>
      <w:lvlText w:val="•"/>
      <w:lvlJc w:val="left"/>
      <w:pPr>
        <w:ind w:left="9799" w:hanging="221"/>
      </w:pPr>
      <w:rPr>
        <w:rFonts w:hint="default"/>
        <w:lang w:val="ru-RU" w:eastAsia="en-US" w:bidi="ar-SA"/>
      </w:rPr>
    </w:lvl>
    <w:lvl w:ilvl="7" w:tplc="6F70957E">
      <w:numFmt w:val="bullet"/>
      <w:lvlText w:val="•"/>
      <w:lvlJc w:val="left"/>
      <w:pPr>
        <w:ind w:left="11298" w:hanging="221"/>
      </w:pPr>
      <w:rPr>
        <w:rFonts w:hint="default"/>
        <w:lang w:val="ru-RU" w:eastAsia="en-US" w:bidi="ar-SA"/>
      </w:rPr>
    </w:lvl>
    <w:lvl w:ilvl="8" w:tplc="9462DFB2">
      <w:numFmt w:val="bullet"/>
      <w:lvlText w:val="•"/>
      <w:lvlJc w:val="left"/>
      <w:pPr>
        <w:ind w:left="12798" w:hanging="221"/>
      </w:pPr>
      <w:rPr>
        <w:rFonts w:hint="default"/>
        <w:lang w:val="ru-RU" w:eastAsia="en-US" w:bidi="ar-SA"/>
      </w:rPr>
    </w:lvl>
  </w:abstractNum>
  <w:abstractNum w:abstractNumId="14">
    <w:nsid w:val="4C2F7564"/>
    <w:multiLevelType w:val="hybridMultilevel"/>
    <w:tmpl w:val="93F6ADC2"/>
    <w:lvl w:ilvl="0" w:tplc="9FCE53C2">
      <w:numFmt w:val="bullet"/>
      <w:lvlText w:val="•"/>
      <w:lvlJc w:val="left"/>
      <w:pPr>
        <w:ind w:left="938" w:hanging="706"/>
      </w:pPr>
      <w:rPr>
        <w:rFonts w:ascii="Times New Roman" w:eastAsia="Times New Roman" w:hAnsi="Times New Roman" w:cs="Times New Roman" w:hint="default"/>
        <w:i/>
        <w:spacing w:val="-5"/>
        <w:w w:val="100"/>
        <w:sz w:val="24"/>
        <w:szCs w:val="24"/>
        <w:lang w:val="ru-RU" w:eastAsia="en-US" w:bidi="ar-SA"/>
      </w:rPr>
    </w:lvl>
    <w:lvl w:ilvl="1" w:tplc="99781CAC">
      <w:numFmt w:val="bullet"/>
      <w:lvlText w:val="•"/>
      <w:lvlJc w:val="left"/>
      <w:pPr>
        <w:ind w:left="2355" w:hanging="706"/>
      </w:pPr>
      <w:rPr>
        <w:rFonts w:hint="default"/>
        <w:lang w:val="ru-RU" w:eastAsia="en-US" w:bidi="ar-SA"/>
      </w:rPr>
    </w:lvl>
    <w:lvl w:ilvl="2" w:tplc="3D0ECA90">
      <w:numFmt w:val="bullet"/>
      <w:lvlText w:val="•"/>
      <w:lvlJc w:val="left"/>
      <w:pPr>
        <w:ind w:left="3771" w:hanging="706"/>
      </w:pPr>
      <w:rPr>
        <w:rFonts w:hint="default"/>
        <w:lang w:val="ru-RU" w:eastAsia="en-US" w:bidi="ar-SA"/>
      </w:rPr>
    </w:lvl>
    <w:lvl w:ilvl="3" w:tplc="B4BC0B90">
      <w:numFmt w:val="bullet"/>
      <w:lvlText w:val="•"/>
      <w:lvlJc w:val="left"/>
      <w:pPr>
        <w:ind w:left="5187" w:hanging="706"/>
      </w:pPr>
      <w:rPr>
        <w:rFonts w:hint="default"/>
        <w:lang w:val="ru-RU" w:eastAsia="en-US" w:bidi="ar-SA"/>
      </w:rPr>
    </w:lvl>
    <w:lvl w:ilvl="4" w:tplc="192C0FBE">
      <w:numFmt w:val="bullet"/>
      <w:lvlText w:val="•"/>
      <w:lvlJc w:val="left"/>
      <w:pPr>
        <w:ind w:left="6603" w:hanging="706"/>
      </w:pPr>
      <w:rPr>
        <w:rFonts w:hint="default"/>
        <w:lang w:val="ru-RU" w:eastAsia="en-US" w:bidi="ar-SA"/>
      </w:rPr>
    </w:lvl>
    <w:lvl w:ilvl="5" w:tplc="4C189B1C">
      <w:numFmt w:val="bullet"/>
      <w:lvlText w:val="•"/>
      <w:lvlJc w:val="left"/>
      <w:pPr>
        <w:ind w:left="8019" w:hanging="706"/>
      </w:pPr>
      <w:rPr>
        <w:rFonts w:hint="default"/>
        <w:lang w:val="ru-RU" w:eastAsia="en-US" w:bidi="ar-SA"/>
      </w:rPr>
    </w:lvl>
    <w:lvl w:ilvl="6" w:tplc="F8D6C092">
      <w:numFmt w:val="bullet"/>
      <w:lvlText w:val="•"/>
      <w:lvlJc w:val="left"/>
      <w:pPr>
        <w:ind w:left="9435" w:hanging="706"/>
      </w:pPr>
      <w:rPr>
        <w:rFonts w:hint="default"/>
        <w:lang w:val="ru-RU" w:eastAsia="en-US" w:bidi="ar-SA"/>
      </w:rPr>
    </w:lvl>
    <w:lvl w:ilvl="7" w:tplc="24900A68">
      <w:numFmt w:val="bullet"/>
      <w:lvlText w:val="•"/>
      <w:lvlJc w:val="left"/>
      <w:pPr>
        <w:ind w:left="10850" w:hanging="706"/>
      </w:pPr>
      <w:rPr>
        <w:rFonts w:hint="default"/>
        <w:lang w:val="ru-RU" w:eastAsia="en-US" w:bidi="ar-SA"/>
      </w:rPr>
    </w:lvl>
    <w:lvl w:ilvl="8" w:tplc="A8266A74">
      <w:numFmt w:val="bullet"/>
      <w:lvlText w:val="•"/>
      <w:lvlJc w:val="left"/>
      <w:pPr>
        <w:ind w:left="12266" w:hanging="706"/>
      </w:pPr>
      <w:rPr>
        <w:rFonts w:hint="default"/>
        <w:lang w:val="ru-RU" w:eastAsia="en-US" w:bidi="ar-SA"/>
      </w:rPr>
    </w:lvl>
  </w:abstractNum>
  <w:abstractNum w:abstractNumId="15">
    <w:nsid w:val="544E028F"/>
    <w:multiLevelType w:val="hybridMultilevel"/>
    <w:tmpl w:val="CDD600C4"/>
    <w:lvl w:ilvl="0" w:tplc="A0A6A7DA">
      <w:numFmt w:val="bullet"/>
      <w:lvlText w:val="•"/>
      <w:lvlJc w:val="left"/>
      <w:pPr>
        <w:ind w:left="808" w:hanging="284"/>
      </w:pPr>
      <w:rPr>
        <w:rFonts w:ascii="Times New Roman" w:eastAsia="Times New Roman" w:hAnsi="Times New Roman" w:cs="Times New Roman" w:hint="default"/>
        <w:i/>
        <w:spacing w:val="-5"/>
        <w:w w:val="100"/>
        <w:sz w:val="24"/>
        <w:szCs w:val="24"/>
        <w:lang w:val="ru-RU" w:eastAsia="en-US" w:bidi="ar-SA"/>
      </w:rPr>
    </w:lvl>
    <w:lvl w:ilvl="1" w:tplc="C8F27872">
      <w:numFmt w:val="bullet"/>
      <w:lvlText w:val="•"/>
      <w:lvlJc w:val="left"/>
      <w:pPr>
        <w:ind w:left="2299" w:hanging="284"/>
      </w:pPr>
      <w:rPr>
        <w:rFonts w:hint="default"/>
        <w:lang w:val="ru-RU" w:eastAsia="en-US" w:bidi="ar-SA"/>
      </w:rPr>
    </w:lvl>
    <w:lvl w:ilvl="2" w:tplc="4E4A04C6">
      <w:numFmt w:val="bullet"/>
      <w:lvlText w:val="•"/>
      <w:lvlJc w:val="left"/>
      <w:pPr>
        <w:ind w:left="3799" w:hanging="284"/>
      </w:pPr>
      <w:rPr>
        <w:rFonts w:hint="default"/>
        <w:lang w:val="ru-RU" w:eastAsia="en-US" w:bidi="ar-SA"/>
      </w:rPr>
    </w:lvl>
    <w:lvl w:ilvl="3" w:tplc="84D42AB4">
      <w:numFmt w:val="bullet"/>
      <w:lvlText w:val="•"/>
      <w:lvlJc w:val="left"/>
      <w:pPr>
        <w:ind w:left="5299" w:hanging="284"/>
      </w:pPr>
      <w:rPr>
        <w:rFonts w:hint="default"/>
        <w:lang w:val="ru-RU" w:eastAsia="en-US" w:bidi="ar-SA"/>
      </w:rPr>
    </w:lvl>
    <w:lvl w:ilvl="4" w:tplc="A612B1A8">
      <w:numFmt w:val="bullet"/>
      <w:lvlText w:val="•"/>
      <w:lvlJc w:val="left"/>
      <w:pPr>
        <w:ind w:left="6799" w:hanging="284"/>
      </w:pPr>
      <w:rPr>
        <w:rFonts w:hint="default"/>
        <w:lang w:val="ru-RU" w:eastAsia="en-US" w:bidi="ar-SA"/>
      </w:rPr>
    </w:lvl>
    <w:lvl w:ilvl="5" w:tplc="1B4EF32A">
      <w:numFmt w:val="bullet"/>
      <w:lvlText w:val="•"/>
      <w:lvlJc w:val="left"/>
      <w:pPr>
        <w:ind w:left="8299" w:hanging="284"/>
      </w:pPr>
      <w:rPr>
        <w:rFonts w:hint="default"/>
        <w:lang w:val="ru-RU" w:eastAsia="en-US" w:bidi="ar-SA"/>
      </w:rPr>
    </w:lvl>
    <w:lvl w:ilvl="6" w:tplc="29D4EFEE">
      <w:numFmt w:val="bullet"/>
      <w:lvlText w:val="•"/>
      <w:lvlJc w:val="left"/>
      <w:pPr>
        <w:ind w:left="9799" w:hanging="284"/>
      </w:pPr>
      <w:rPr>
        <w:rFonts w:hint="default"/>
        <w:lang w:val="ru-RU" w:eastAsia="en-US" w:bidi="ar-SA"/>
      </w:rPr>
    </w:lvl>
    <w:lvl w:ilvl="7" w:tplc="39085364">
      <w:numFmt w:val="bullet"/>
      <w:lvlText w:val="•"/>
      <w:lvlJc w:val="left"/>
      <w:pPr>
        <w:ind w:left="11298" w:hanging="284"/>
      </w:pPr>
      <w:rPr>
        <w:rFonts w:hint="default"/>
        <w:lang w:val="ru-RU" w:eastAsia="en-US" w:bidi="ar-SA"/>
      </w:rPr>
    </w:lvl>
    <w:lvl w:ilvl="8" w:tplc="8A08C7E0">
      <w:numFmt w:val="bullet"/>
      <w:lvlText w:val="•"/>
      <w:lvlJc w:val="left"/>
      <w:pPr>
        <w:ind w:left="12798" w:hanging="284"/>
      </w:pPr>
      <w:rPr>
        <w:rFonts w:hint="default"/>
        <w:lang w:val="ru-RU" w:eastAsia="en-US" w:bidi="ar-SA"/>
      </w:rPr>
    </w:lvl>
  </w:abstractNum>
  <w:abstractNum w:abstractNumId="16">
    <w:nsid w:val="55DF20C7"/>
    <w:multiLevelType w:val="hybridMultilevel"/>
    <w:tmpl w:val="52CA93BA"/>
    <w:lvl w:ilvl="0" w:tplc="E4A40B74">
      <w:numFmt w:val="bullet"/>
      <w:lvlText w:val="•"/>
      <w:lvlJc w:val="left"/>
      <w:pPr>
        <w:ind w:left="233" w:hanging="706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A85422C2">
      <w:numFmt w:val="bullet"/>
      <w:lvlText w:val=""/>
      <w:lvlJc w:val="left"/>
      <w:pPr>
        <w:ind w:left="1068" w:hanging="365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2" w:tplc="BDAC169A">
      <w:numFmt w:val="bullet"/>
      <w:lvlText w:val="•"/>
      <w:lvlJc w:val="left"/>
      <w:pPr>
        <w:ind w:left="2619" w:hanging="365"/>
      </w:pPr>
      <w:rPr>
        <w:rFonts w:hint="default"/>
        <w:lang w:val="ru-RU" w:eastAsia="en-US" w:bidi="ar-SA"/>
      </w:rPr>
    </w:lvl>
    <w:lvl w:ilvl="3" w:tplc="60806650">
      <w:numFmt w:val="bullet"/>
      <w:lvlText w:val="•"/>
      <w:lvlJc w:val="left"/>
      <w:pPr>
        <w:ind w:left="4179" w:hanging="365"/>
      </w:pPr>
      <w:rPr>
        <w:rFonts w:hint="default"/>
        <w:lang w:val="ru-RU" w:eastAsia="en-US" w:bidi="ar-SA"/>
      </w:rPr>
    </w:lvl>
    <w:lvl w:ilvl="4" w:tplc="A03814F2">
      <w:numFmt w:val="bullet"/>
      <w:lvlText w:val="•"/>
      <w:lvlJc w:val="left"/>
      <w:pPr>
        <w:ind w:left="5739" w:hanging="365"/>
      </w:pPr>
      <w:rPr>
        <w:rFonts w:hint="default"/>
        <w:lang w:val="ru-RU" w:eastAsia="en-US" w:bidi="ar-SA"/>
      </w:rPr>
    </w:lvl>
    <w:lvl w:ilvl="5" w:tplc="02721A22">
      <w:numFmt w:val="bullet"/>
      <w:lvlText w:val="•"/>
      <w:lvlJc w:val="left"/>
      <w:pPr>
        <w:ind w:left="7299" w:hanging="365"/>
      </w:pPr>
      <w:rPr>
        <w:rFonts w:hint="default"/>
        <w:lang w:val="ru-RU" w:eastAsia="en-US" w:bidi="ar-SA"/>
      </w:rPr>
    </w:lvl>
    <w:lvl w:ilvl="6" w:tplc="DF9A90FA">
      <w:numFmt w:val="bullet"/>
      <w:lvlText w:val="•"/>
      <w:lvlJc w:val="left"/>
      <w:pPr>
        <w:ind w:left="8859" w:hanging="365"/>
      </w:pPr>
      <w:rPr>
        <w:rFonts w:hint="default"/>
        <w:lang w:val="ru-RU" w:eastAsia="en-US" w:bidi="ar-SA"/>
      </w:rPr>
    </w:lvl>
    <w:lvl w:ilvl="7" w:tplc="29E6E016">
      <w:numFmt w:val="bullet"/>
      <w:lvlText w:val="•"/>
      <w:lvlJc w:val="left"/>
      <w:pPr>
        <w:ind w:left="10418" w:hanging="365"/>
      </w:pPr>
      <w:rPr>
        <w:rFonts w:hint="default"/>
        <w:lang w:val="ru-RU" w:eastAsia="en-US" w:bidi="ar-SA"/>
      </w:rPr>
    </w:lvl>
    <w:lvl w:ilvl="8" w:tplc="5A3ABB5E">
      <w:numFmt w:val="bullet"/>
      <w:lvlText w:val="•"/>
      <w:lvlJc w:val="left"/>
      <w:pPr>
        <w:ind w:left="11978" w:hanging="365"/>
      </w:pPr>
      <w:rPr>
        <w:rFonts w:hint="default"/>
        <w:lang w:val="ru-RU" w:eastAsia="en-US" w:bidi="ar-SA"/>
      </w:rPr>
    </w:lvl>
  </w:abstractNum>
  <w:abstractNum w:abstractNumId="17">
    <w:nsid w:val="57036743"/>
    <w:multiLevelType w:val="hybridMultilevel"/>
    <w:tmpl w:val="9036FBE4"/>
    <w:lvl w:ilvl="0" w:tplc="F9444CA0">
      <w:start w:val="1"/>
      <w:numFmt w:val="decimal"/>
      <w:lvlText w:val="%1."/>
      <w:lvlJc w:val="left"/>
      <w:pPr>
        <w:ind w:left="1067" w:hanging="288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176E4C32">
      <w:numFmt w:val="bullet"/>
      <w:lvlText w:val="•"/>
      <w:lvlJc w:val="left"/>
      <w:pPr>
        <w:ind w:left="2533" w:hanging="288"/>
      </w:pPr>
      <w:rPr>
        <w:rFonts w:hint="default"/>
        <w:lang w:val="ru-RU" w:eastAsia="en-US" w:bidi="ar-SA"/>
      </w:rPr>
    </w:lvl>
    <w:lvl w:ilvl="2" w:tplc="B10ED8F8">
      <w:numFmt w:val="bullet"/>
      <w:lvlText w:val="•"/>
      <w:lvlJc w:val="left"/>
      <w:pPr>
        <w:ind w:left="4007" w:hanging="288"/>
      </w:pPr>
      <w:rPr>
        <w:rFonts w:hint="default"/>
        <w:lang w:val="ru-RU" w:eastAsia="en-US" w:bidi="ar-SA"/>
      </w:rPr>
    </w:lvl>
    <w:lvl w:ilvl="3" w:tplc="2F9E0BCE">
      <w:numFmt w:val="bullet"/>
      <w:lvlText w:val="•"/>
      <w:lvlJc w:val="left"/>
      <w:pPr>
        <w:ind w:left="5481" w:hanging="288"/>
      </w:pPr>
      <w:rPr>
        <w:rFonts w:hint="default"/>
        <w:lang w:val="ru-RU" w:eastAsia="en-US" w:bidi="ar-SA"/>
      </w:rPr>
    </w:lvl>
    <w:lvl w:ilvl="4" w:tplc="26D40E0E">
      <w:numFmt w:val="bullet"/>
      <w:lvlText w:val="•"/>
      <w:lvlJc w:val="left"/>
      <w:pPr>
        <w:ind w:left="6955" w:hanging="288"/>
      </w:pPr>
      <w:rPr>
        <w:rFonts w:hint="default"/>
        <w:lang w:val="ru-RU" w:eastAsia="en-US" w:bidi="ar-SA"/>
      </w:rPr>
    </w:lvl>
    <w:lvl w:ilvl="5" w:tplc="9D36C3A4">
      <w:numFmt w:val="bullet"/>
      <w:lvlText w:val="•"/>
      <w:lvlJc w:val="left"/>
      <w:pPr>
        <w:ind w:left="8429" w:hanging="288"/>
      </w:pPr>
      <w:rPr>
        <w:rFonts w:hint="default"/>
        <w:lang w:val="ru-RU" w:eastAsia="en-US" w:bidi="ar-SA"/>
      </w:rPr>
    </w:lvl>
    <w:lvl w:ilvl="6" w:tplc="E7A65CAA">
      <w:numFmt w:val="bullet"/>
      <w:lvlText w:val="•"/>
      <w:lvlJc w:val="left"/>
      <w:pPr>
        <w:ind w:left="9903" w:hanging="288"/>
      </w:pPr>
      <w:rPr>
        <w:rFonts w:hint="default"/>
        <w:lang w:val="ru-RU" w:eastAsia="en-US" w:bidi="ar-SA"/>
      </w:rPr>
    </w:lvl>
    <w:lvl w:ilvl="7" w:tplc="7B40BEC8">
      <w:numFmt w:val="bullet"/>
      <w:lvlText w:val="•"/>
      <w:lvlJc w:val="left"/>
      <w:pPr>
        <w:ind w:left="11376" w:hanging="288"/>
      </w:pPr>
      <w:rPr>
        <w:rFonts w:hint="default"/>
        <w:lang w:val="ru-RU" w:eastAsia="en-US" w:bidi="ar-SA"/>
      </w:rPr>
    </w:lvl>
    <w:lvl w:ilvl="8" w:tplc="7ED64242">
      <w:numFmt w:val="bullet"/>
      <w:lvlText w:val="•"/>
      <w:lvlJc w:val="left"/>
      <w:pPr>
        <w:ind w:left="12850" w:hanging="288"/>
      </w:pPr>
      <w:rPr>
        <w:rFonts w:hint="default"/>
        <w:lang w:val="ru-RU" w:eastAsia="en-US" w:bidi="ar-SA"/>
      </w:rPr>
    </w:lvl>
  </w:abstractNum>
  <w:abstractNum w:abstractNumId="18">
    <w:nsid w:val="5D4726CB"/>
    <w:multiLevelType w:val="hybridMultilevel"/>
    <w:tmpl w:val="D9F6326A"/>
    <w:lvl w:ilvl="0" w:tplc="642A0086">
      <w:numFmt w:val="bullet"/>
      <w:lvlText w:val="•"/>
      <w:lvlJc w:val="left"/>
      <w:pPr>
        <w:ind w:left="808" w:hanging="706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5D58514C">
      <w:numFmt w:val="bullet"/>
      <w:lvlText w:val=""/>
      <w:lvlJc w:val="left"/>
      <w:pPr>
        <w:ind w:left="938" w:hanging="365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2" w:tplc="23B65DE2">
      <w:numFmt w:val="bullet"/>
      <w:lvlText w:val="•"/>
      <w:lvlJc w:val="left"/>
      <w:pPr>
        <w:ind w:left="2590" w:hanging="365"/>
      </w:pPr>
      <w:rPr>
        <w:rFonts w:hint="default"/>
        <w:lang w:val="ru-RU" w:eastAsia="en-US" w:bidi="ar-SA"/>
      </w:rPr>
    </w:lvl>
    <w:lvl w:ilvl="3" w:tplc="2A905FD0">
      <w:numFmt w:val="bullet"/>
      <w:lvlText w:val="•"/>
      <w:lvlJc w:val="left"/>
      <w:pPr>
        <w:ind w:left="4241" w:hanging="365"/>
      </w:pPr>
      <w:rPr>
        <w:rFonts w:hint="default"/>
        <w:lang w:val="ru-RU" w:eastAsia="en-US" w:bidi="ar-SA"/>
      </w:rPr>
    </w:lvl>
    <w:lvl w:ilvl="4" w:tplc="2C18FB38">
      <w:numFmt w:val="bullet"/>
      <w:lvlText w:val="•"/>
      <w:lvlJc w:val="left"/>
      <w:pPr>
        <w:ind w:left="5892" w:hanging="365"/>
      </w:pPr>
      <w:rPr>
        <w:rFonts w:hint="default"/>
        <w:lang w:val="ru-RU" w:eastAsia="en-US" w:bidi="ar-SA"/>
      </w:rPr>
    </w:lvl>
    <w:lvl w:ilvl="5" w:tplc="3C6EC00C">
      <w:numFmt w:val="bullet"/>
      <w:lvlText w:val="•"/>
      <w:lvlJc w:val="left"/>
      <w:pPr>
        <w:ind w:left="7543" w:hanging="365"/>
      </w:pPr>
      <w:rPr>
        <w:rFonts w:hint="default"/>
        <w:lang w:val="ru-RU" w:eastAsia="en-US" w:bidi="ar-SA"/>
      </w:rPr>
    </w:lvl>
    <w:lvl w:ilvl="6" w:tplc="30242908">
      <w:numFmt w:val="bullet"/>
      <w:lvlText w:val="•"/>
      <w:lvlJc w:val="left"/>
      <w:pPr>
        <w:ind w:left="9194" w:hanging="365"/>
      </w:pPr>
      <w:rPr>
        <w:rFonts w:hint="default"/>
        <w:lang w:val="ru-RU" w:eastAsia="en-US" w:bidi="ar-SA"/>
      </w:rPr>
    </w:lvl>
    <w:lvl w:ilvl="7" w:tplc="6668162C">
      <w:numFmt w:val="bullet"/>
      <w:lvlText w:val="•"/>
      <w:lvlJc w:val="left"/>
      <w:pPr>
        <w:ind w:left="10845" w:hanging="365"/>
      </w:pPr>
      <w:rPr>
        <w:rFonts w:hint="default"/>
        <w:lang w:val="ru-RU" w:eastAsia="en-US" w:bidi="ar-SA"/>
      </w:rPr>
    </w:lvl>
    <w:lvl w:ilvl="8" w:tplc="E6CCA364">
      <w:numFmt w:val="bullet"/>
      <w:lvlText w:val="•"/>
      <w:lvlJc w:val="left"/>
      <w:pPr>
        <w:ind w:left="12496" w:hanging="365"/>
      </w:pPr>
      <w:rPr>
        <w:rFonts w:hint="default"/>
        <w:lang w:val="ru-RU" w:eastAsia="en-US" w:bidi="ar-SA"/>
      </w:rPr>
    </w:lvl>
  </w:abstractNum>
  <w:abstractNum w:abstractNumId="19">
    <w:nsid w:val="73803FD2"/>
    <w:multiLevelType w:val="hybridMultilevel"/>
    <w:tmpl w:val="213200D4"/>
    <w:lvl w:ilvl="0" w:tplc="2F7AB998">
      <w:numFmt w:val="bullet"/>
      <w:lvlText w:val=""/>
      <w:lvlJc w:val="left"/>
      <w:pPr>
        <w:ind w:left="938" w:hanging="365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1" w:tplc="72A6A820">
      <w:numFmt w:val="bullet"/>
      <w:lvlText w:val="•"/>
      <w:lvlJc w:val="left"/>
      <w:pPr>
        <w:ind w:left="1240" w:hanging="365"/>
      </w:pPr>
      <w:rPr>
        <w:rFonts w:hint="default"/>
        <w:lang w:val="ru-RU" w:eastAsia="en-US" w:bidi="ar-SA"/>
      </w:rPr>
    </w:lvl>
    <w:lvl w:ilvl="2" w:tplc="3E640C46">
      <w:numFmt w:val="bullet"/>
      <w:lvlText w:val="•"/>
      <w:lvlJc w:val="left"/>
      <w:pPr>
        <w:ind w:left="2857" w:hanging="365"/>
      </w:pPr>
      <w:rPr>
        <w:rFonts w:hint="default"/>
        <w:lang w:val="ru-RU" w:eastAsia="en-US" w:bidi="ar-SA"/>
      </w:rPr>
    </w:lvl>
    <w:lvl w:ilvl="3" w:tplc="392236DE">
      <w:numFmt w:val="bullet"/>
      <w:lvlText w:val="•"/>
      <w:lvlJc w:val="left"/>
      <w:pPr>
        <w:ind w:left="4475" w:hanging="365"/>
      </w:pPr>
      <w:rPr>
        <w:rFonts w:hint="default"/>
        <w:lang w:val="ru-RU" w:eastAsia="en-US" w:bidi="ar-SA"/>
      </w:rPr>
    </w:lvl>
    <w:lvl w:ilvl="4" w:tplc="67DAA710">
      <w:numFmt w:val="bullet"/>
      <w:lvlText w:val="•"/>
      <w:lvlJc w:val="left"/>
      <w:pPr>
        <w:ind w:left="6092" w:hanging="365"/>
      </w:pPr>
      <w:rPr>
        <w:rFonts w:hint="default"/>
        <w:lang w:val="ru-RU" w:eastAsia="en-US" w:bidi="ar-SA"/>
      </w:rPr>
    </w:lvl>
    <w:lvl w:ilvl="5" w:tplc="9CB670A6">
      <w:numFmt w:val="bullet"/>
      <w:lvlText w:val="•"/>
      <w:lvlJc w:val="left"/>
      <w:pPr>
        <w:ind w:left="7710" w:hanging="365"/>
      </w:pPr>
      <w:rPr>
        <w:rFonts w:hint="default"/>
        <w:lang w:val="ru-RU" w:eastAsia="en-US" w:bidi="ar-SA"/>
      </w:rPr>
    </w:lvl>
    <w:lvl w:ilvl="6" w:tplc="1B04CF06">
      <w:numFmt w:val="bullet"/>
      <w:lvlText w:val="•"/>
      <w:lvlJc w:val="left"/>
      <w:pPr>
        <w:ind w:left="9328" w:hanging="365"/>
      </w:pPr>
      <w:rPr>
        <w:rFonts w:hint="default"/>
        <w:lang w:val="ru-RU" w:eastAsia="en-US" w:bidi="ar-SA"/>
      </w:rPr>
    </w:lvl>
    <w:lvl w:ilvl="7" w:tplc="D502293A">
      <w:numFmt w:val="bullet"/>
      <w:lvlText w:val="•"/>
      <w:lvlJc w:val="left"/>
      <w:pPr>
        <w:ind w:left="10945" w:hanging="365"/>
      </w:pPr>
      <w:rPr>
        <w:rFonts w:hint="default"/>
        <w:lang w:val="ru-RU" w:eastAsia="en-US" w:bidi="ar-SA"/>
      </w:rPr>
    </w:lvl>
    <w:lvl w:ilvl="8" w:tplc="0118548C">
      <w:numFmt w:val="bullet"/>
      <w:lvlText w:val="•"/>
      <w:lvlJc w:val="left"/>
      <w:pPr>
        <w:ind w:left="12563" w:hanging="365"/>
      </w:pPr>
      <w:rPr>
        <w:rFonts w:hint="default"/>
        <w:lang w:val="ru-RU" w:eastAsia="en-US" w:bidi="ar-SA"/>
      </w:rPr>
    </w:lvl>
  </w:abstractNum>
  <w:abstractNum w:abstractNumId="20">
    <w:nsid w:val="76C37153"/>
    <w:multiLevelType w:val="hybridMultilevel"/>
    <w:tmpl w:val="88465C10"/>
    <w:lvl w:ilvl="0" w:tplc="6F84B59E">
      <w:start w:val="2"/>
      <w:numFmt w:val="decimal"/>
      <w:lvlText w:val="%1."/>
      <w:lvlJc w:val="left"/>
      <w:pPr>
        <w:ind w:left="1063" w:hanging="240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1" w:tplc="085C2918">
      <w:numFmt w:val="none"/>
      <w:lvlText w:val=""/>
      <w:lvlJc w:val="left"/>
      <w:pPr>
        <w:tabs>
          <w:tab w:val="num" w:pos="360"/>
        </w:tabs>
      </w:pPr>
    </w:lvl>
    <w:lvl w:ilvl="2" w:tplc="E12036C8">
      <w:numFmt w:val="bullet"/>
      <w:lvlText w:val="•"/>
      <w:lvlJc w:val="left"/>
      <w:pPr>
        <w:ind w:left="3867" w:hanging="365"/>
      </w:pPr>
      <w:rPr>
        <w:rFonts w:hint="default"/>
        <w:lang w:val="ru-RU" w:eastAsia="en-US" w:bidi="ar-SA"/>
      </w:rPr>
    </w:lvl>
    <w:lvl w:ilvl="3" w:tplc="058C4C08">
      <w:numFmt w:val="bullet"/>
      <w:lvlText w:val="•"/>
      <w:lvlJc w:val="left"/>
      <w:pPr>
        <w:ind w:left="5271" w:hanging="365"/>
      </w:pPr>
      <w:rPr>
        <w:rFonts w:hint="default"/>
        <w:lang w:val="ru-RU" w:eastAsia="en-US" w:bidi="ar-SA"/>
      </w:rPr>
    </w:lvl>
    <w:lvl w:ilvl="4" w:tplc="600ABE46">
      <w:numFmt w:val="bullet"/>
      <w:lvlText w:val="•"/>
      <w:lvlJc w:val="left"/>
      <w:pPr>
        <w:ind w:left="6675" w:hanging="365"/>
      </w:pPr>
      <w:rPr>
        <w:rFonts w:hint="default"/>
        <w:lang w:val="ru-RU" w:eastAsia="en-US" w:bidi="ar-SA"/>
      </w:rPr>
    </w:lvl>
    <w:lvl w:ilvl="5" w:tplc="F28C98CE">
      <w:numFmt w:val="bullet"/>
      <w:lvlText w:val="•"/>
      <w:lvlJc w:val="left"/>
      <w:pPr>
        <w:ind w:left="8079" w:hanging="365"/>
      </w:pPr>
      <w:rPr>
        <w:rFonts w:hint="default"/>
        <w:lang w:val="ru-RU" w:eastAsia="en-US" w:bidi="ar-SA"/>
      </w:rPr>
    </w:lvl>
    <w:lvl w:ilvl="6" w:tplc="C7266ED8">
      <w:numFmt w:val="bullet"/>
      <w:lvlText w:val="•"/>
      <w:lvlJc w:val="left"/>
      <w:pPr>
        <w:ind w:left="9483" w:hanging="365"/>
      </w:pPr>
      <w:rPr>
        <w:rFonts w:hint="default"/>
        <w:lang w:val="ru-RU" w:eastAsia="en-US" w:bidi="ar-SA"/>
      </w:rPr>
    </w:lvl>
    <w:lvl w:ilvl="7" w:tplc="EBFA559C">
      <w:numFmt w:val="bullet"/>
      <w:lvlText w:val="•"/>
      <w:lvlJc w:val="left"/>
      <w:pPr>
        <w:ind w:left="10886" w:hanging="365"/>
      </w:pPr>
      <w:rPr>
        <w:rFonts w:hint="default"/>
        <w:lang w:val="ru-RU" w:eastAsia="en-US" w:bidi="ar-SA"/>
      </w:rPr>
    </w:lvl>
    <w:lvl w:ilvl="8" w:tplc="B0F89278">
      <w:numFmt w:val="bullet"/>
      <w:lvlText w:val="•"/>
      <w:lvlJc w:val="left"/>
      <w:pPr>
        <w:ind w:left="12290" w:hanging="365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0"/>
  </w:num>
  <w:num w:numId="3">
    <w:abstractNumId w:val="16"/>
  </w:num>
  <w:num w:numId="4">
    <w:abstractNumId w:val="14"/>
  </w:num>
  <w:num w:numId="5">
    <w:abstractNumId w:val="10"/>
  </w:num>
  <w:num w:numId="6">
    <w:abstractNumId w:val="7"/>
  </w:num>
  <w:num w:numId="7">
    <w:abstractNumId w:val="12"/>
  </w:num>
  <w:num w:numId="8">
    <w:abstractNumId w:val="4"/>
  </w:num>
  <w:num w:numId="9">
    <w:abstractNumId w:val="8"/>
  </w:num>
  <w:num w:numId="10">
    <w:abstractNumId w:val="11"/>
  </w:num>
  <w:num w:numId="11">
    <w:abstractNumId w:val="5"/>
  </w:num>
  <w:num w:numId="12">
    <w:abstractNumId w:val="18"/>
  </w:num>
  <w:num w:numId="13">
    <w:abstractNumId w:val="15"/>
  </w:num>
  <w:num w:numId="14">
    <w:abstractNumId w:val="13"/>
  </w:num>
  <w:num w:numId="15">
    <w:abstractNumId w:val="9"/>
  </w:num>
  <w:num w:numId="16">
    <w:abstractNumId w:val="17"/>
  </w:num>
  <w:num w:numId="17">
    <w:abstractNumId w:val="3"/>
  </w:num>
  <w:num w:numId="18">
    <w:abstractNumId w:val="6"/>
  </w:num>
  <w:num w:numId="19">
    <w:abstractNumId w:val="1"/>
  </w:num>
  <w:num w:numId="20">
    <w:abstractNumId w:val="2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33FBF"/>
    <w:rsid w:val="00002854"/>
    <w:rsid w:val="000B3DC3"/>
    <w:rsid w:val="000B6AC1"/>
    <w:rsid w:val="001402E3"/>
    <w:rsid w:val="00233FBF"/>
    <w:rsid w:val="002E2BAD"/>
    <w:rsid w:val="00494DFA"/>
    <w:rsid w:val="004C6439"/>
    <w:rsid w:val="005011A2"/>
    <w:rsid w:val="00505441"/>
    <w:rsid w:val="0051573F"/>
    <w:rsid w:val="00566246"/>
    <w:rsid w:val="0061391F"/>
    <w:rsid w:val="00817699"/>
    <w:rsid w:val="00905E12"/>
    <w:rsid w:val="00943C93"/>
    <w:rsid w:val="009736F0"/>
    <w:rsid w:val="00976E9D"/>
    <w:rsid w:val="00A059E1"/>
    <w:rsid w:val="00A64E34"/>
    <w:rsid w:val="00A80965"/>
    <w:rsid w:val="00B20885"/>
    <w:rsid w:val="00C107E5"/>
    <w:rsid w:val="00CE570A"/>
    <w:rsid w:val="00D41D19"/>
    <w:rsid w:val="00D64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3FB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3F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33FBF"/>
    <w:pPr>
      <w:ind w:left="93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33FBF"/>
    <w:pPr>
      <w:ind w:left="233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233FBF"/>
    <w:pPr>
      <w:spacing w:line="272" w:lineRule="exact"/>
      <w:ind w:left="213"/>
      <w:outlineLvl w:val="2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233FBF"/>
    <w:pPr>
      <w:spacing w:line="275" w:lineRule="exact"/>
      <w:ind w:left="938" w:hanging="706"/>
    </w:pPr>
  </w:style>
  <w:style w:type="paragraph" w:customStyle="1" w:styleId="TableParagraph">
    <w:name w:val="Table Paragraph"/>
    <w:basedOn w:val="a"/>
    <w:uiPriority w:val="1"/>
    <w:qFormat/>
    <w:rsid w:val="00233FBF"/>
    <w:pPr>
      <w:ind w:left="109"/>
    </w:pPr>
  </w:style>
  <w:style w:type="paragraph" w:styleId="a5">
    <w:name w:val="Balloon Text"/>
    <w:basedOn w:val="a"/>
    <w:link w:val="a6"/>
    <w:uiPriority w:val="99"/>
    <w:semiHidden/>
    <w:unhideWhenUsed/>
    <w:rsid w:val="005662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624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56624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6624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6624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66246"/>
    <w:rPr>
      <w:rFonts w:ascii="Times New Roman" w:eastAsia="Times New Roman" w:hAnsi="Times New Roman" w:cs="Times New Roman"/>
      <w:lang w:val="ru-RU"/>
    </w:rPr>
  </w:style>
  <w:style w:type="paragraph" w:customStyle="1" w:styleId="ab">
    <w:name w:val="Основной"/>
    <w:basedOn w:val="a"/>
    <w:link w:val="ac"/>
    <w:rsid w:val="002E2BAD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c">
    <w:name w:val="Основной Знак"/>
    <w:link w:val="ab"/>
    <w:locked/>
    <w:rsid w:val="002E2BAD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2E2BAD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CD4EC-FDA3-4CD3-A186-638A544E3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10528</Words>
  <Characters>60013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Пользователь Windows</cp:lastModifiedBy>
  <cp:revision>3</cp:revision>
  <dcterms:created xsi:type="dcterms:W3CDTF">2021-04-05T16:04:00Z</dcterms:created>
  <dcterms:modified xsi:type="dcterms:W3CDTF">2021-04-05T19:41:00Z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2021-03-30T00:00:00Z</vt:filetime>
  </property>
</Properties>
</file>